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56B5" w14:textId="77777777" w:rsidR="00315938" w:rsidRPr="00D24910" w:rsidRDefault="00315938" w:rsidP="00BF4070">
      <w:pPr>
        <w:pStyle w:val="EDU6009p12"/>
        <w:spacing w:before="360"/>
        <w:jc w:val="center"/>
        <w:rPr>
          <w:rFonts w:cs="Arial"/>
          <w:b/>
          <w:sz w:val="40"/>
          <w:szCs w:val="40"/>
        </w:rPr>
      </w:pPr>
      <w:r w:rsidRPr="00D24910">
        <w:rPr>
          <w:rFonts w:cs="Arial"/>
          <w:b/>
          <w:sz w:val="40"/>
          <w:szCs w:val="40"/>
        </w:rPr>
        <w:t>Travail noté 1-A</w:t>
      </w:r>
    </w:p>
    <w:p w14:paraId="3F7B3054" w14:textId="77777777" w:rsidR="00315938" w:rsidRPr="00E4454C" w:rsidRDefault="00315938" w:rsidP="00986843">
      <w:pPr>
        <w:spacing w:before="120"/>
        <w:jc w:val="center"/>
        <w:rPr>
          <w:rFonts w:ascii="Arial" w:hAnsi="Arial" w:cs="Arial"/>
        </w:rPr>
      </w:pPr>
      <w:r w:rsidRPr="00E4454C">
        <w:rPr>
          <w:rFonts w:ascii="Arial" w:hAnsi="Arial" w:cs="Arial"/>
        </w:rPr>
        <w:t xml:space="preserve">L’école Notre-Dame : analyse des conditions préalables </w:t>
      </w:r>
      <w:r w:rsidR="00640831" w:rsidRPr="00E4454C">
        <w:rPr>
          <w:rFonts w:ascii="Arial" w:hAnsi="Arial" w:cs="Arial"/>
        </w:rPr>
        <w:br/>
      </w:r>
      <w:r w:rsidRPr="00E4454C">
        <w:rPr>
          <w:rFonts w:ascii="Arial" w:hAnsi="Arial" w:cs="Arial"/>
        </w:rPr>
        <w:t>et recommandations en matière d’interventions préventives</w:t>
      </w:r>
    </w:p>
    <w:p w14:paraId="73F9D76F" w14:textId="7546E191" w:rsidR="00640831" w:rsidRPr="00871C42" w:rsidRDefault="00640831" w:rsidP="00986843">
      <w:pPr>
        <w:spacing w:before="2400"/>
        <w:jc w:val="center"/>
        <w:rPr>
          <w:rFonts w:ascii="Arial" w:hAnsi="Arial" w:cs="Arial"/>
        </w:rPr>
      </w:pPr>
      <w:r w:rsidRPr="00871C42">
        <w:rPr>
          <w:rFonts w:ascii="Arial" w:hAnsi="Arial" w:cs="Arial"/>
        </w:rPr>
        <w:t>Travail présenté à</w:t>
      </w:r>
      <w:r w:rsidR="00A102D7">
        <w:rPr>
          <w:rFonts w:ascii="Arial" w:hAnsi="Arial" w:cs="Arial"/>
        </w:rPr>
        <w:t> :</w:t>
      </w:r>
    </w:p>
    <w:p w14:paraId="52CAC41F" w14:textId="77777777" w:rsidR="00640831" w:rsidRPr="00E4454C" w:rsidRDefault="00640831" w:rsidP="00222AFA">
      <w:pPr>
        <w:spacing w:before="2280"/>
        <w:jc w:val="center"/>
        <w:rPr>
          <w:rFonts w:ascii="Arial" w:hAnsi="Arial" w:cs="Arial"/>
          <w:sz w:val="20"/>
          <w:szCs w:val="20"/>
        </w:rPr>
      </w:pPr>
      <w:proofErr w:type="gramStart"/>
      <w:r w:rsidRPr="00E4454C">
        <w:rPr>
          <w:rFonts w:ascii="Arial" w:hAnsi="Arial" w:cs="Arial"/>
          <w:sz w:val="20"/>
          <w:szCs w:val="20"/>
        </w:rPr>
        <w:t>dans</w:t>
      </w:r>
      <w:proofErr w:type="gramEnd"/>
      <w:r w:rsidRPr="00E4454C">
        <w:rPr>
          <w:rFonts w:ascii="Arial" w:hAnsi="Arial" w:cs="Arial"/>
          <w:sz w:val="20"/>
          <w:szCs w:val="20"/>
        </w:rPr>
        <w:t xml:space="preserve"> le cours</w:t>
      </w:r>
    </w:p>
    <w:p w14:paraId="47D2AA69" w14:textId="77777777" w:rsidR="00640831" w:rsidRPr="00871C42" w:rsidRDefault="00640831" w:rsidP="00871C42">
      <w:pPr>
        <w:spacing w:before="120"/>
        <w:jc w:val="center"/>
        <w:rPr>
          <w:rFonts w:ascii="Arial" w:hAnsi="Arial" w:cs="Arial"/>
          <w:sz w:val="26"/>
          <w:szCs w:val="26"/>
        </w:rPr>
      </w:pPr>
      <w:r w:rsidRPr="00871C42">
        <w:rPr>
          <w:rFonts w:ascii="Arial" w:hAnsi="Arial" w:cs="Arial"/>
          <w:sz w:val="26"/>
          <w:szCs w:val="26"/>
        </w:rPr>
        <w:t xml:space="preserve">EDU 6009-B </w:t>
      </w:r>
      <w:r w:rsidRPr="00871C42">
        <w:rPr>
          <w:rFonts w:ascii="Arial" w:hAnsi="Arial" w:cs="Arial"/>
          <w:i/>
          <w:sz w:val="26"/>
          <w:szCs w:val="26"/>
        </w:rPr>
        <w:t>Gestion efficace des comportements</w:t>
      </w:r>
    </w:p>
    <w:p w14:paraId="77E04D1E" w14:textId="77777777" w:rsidR="00640831" w:rsidRPr="00604FCC" w:rsidRDefault="00640831" w:rsidP="00BF4070">
      <w:pPr>
        <w:jc w:val="center"/>
        <w:rPr>
          <w:rFonts w:ascii="Arial" w:hAnsi="Arial" w:cs="Arial"/>
        </w:rPr>
      </w:pPr>
      <w:r w:rsidRPr="00604FCC">
        <w:rPr>
          <w:rFonts w:ascii="Arial" w:hAnsi="Arial" w:cs="Arial"/>
        </w:rPr>
        <w:t>Volet Accompagnement 1 : école</w:t>
      </w:r>
    </w:p>
    <w:p w14:paraId="72FB62F8" w14:textId="77777777" w:rsidR="00640831" w:rsidRPr="00E4454C" w:rsidRDefault="00640831" w:rsidP="00222AFA">
      <w:pPr>
        <w:spacing w:before="2640"/>
        <w:jc w:val="center"/>
        <w:rPr>
          <w:rFonts w:ascii="Arial" w:hAnsi="Arial" w:cs="Arial"/>
          <w:sz w:val="20"/>
          <w:szCs w:val="20"/>
        </w:rPr>
      </w:pPr>
      <w:proofErr w:type="gramStart"/>
      <w:r w:rsidRPr="00E4454C">
        <w:rPr>
          <w:rFonts w:ascii="Arial" w:hAnsi="Arial" w:cs="Arial"/>
          <w:sz w:val="20"/>
          <w:szCs w:val="20"/>
        </w:rPr>
        <w:t>par</w:t>
      </w:r>
      <w:proofErr w:type="gramEnd"/>
    </w:p>
    <w:p w14:paraId="3110B3AA" w14:textId="77777777" w:rsidR="00972D18" w:rsidRPr="00222AFA" w:rsidRDefault="00640831" w:rsidP="00986843">
      <w:pPr>
        <w:pStyle w:val="GESTCOMPACp6"/>
        <w:jc w:val="center"/>
        <w:rPr>
          <w:rFonts w:cs="Arial"/>
          <w:sz w:val="24"/>
          <w:szCs w:val="24"/>
        </w:rPr>
      </w:pPr>
      <w:r w:rsidRPr="00222AFA">
        <w:rPr>
          <w:rFonts w:cs="Arial"/>
          <w:sz w:val="24"/>
          <w:szCs w:val="24"/>
        </w:rPr>
        <w:t xml:space="preserve">Nom : </w:t>
      </w:r>
      <w:r w:rsidRPr="00222AFA">
        <w:rPr>
          <w:rFonts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22AFA">
        <w:rPr>
          <w:rFonts w:cs="Arial"/>
          <w:sz w:val="24"/>
          <w:szCs w:val="24"/>
        </w:rPr>
        <w:instrText xml:space="preserve"> FORMTEXT </w:instrText>
      </w:r>
      <w:r w:rsidRPr="00222AFA">
        <w:rPr>
          <w:rFonts w:cs="Arial"/>
          <w:sz w:val="24"/>
          <w:szCs w:val="24"/>
        </w:rPr>
      </w:r>
      <w:r w:rsidRPr="00222AFA">
        <w:rPr>
          <w:rFonts w:cs="Arial"/>
          <w:sz w:val="24"/>
          <w:szCs w:val="24"/>
        </w:rPr>
        <w:fldChar w:fldCharType="separate"/>
      </w:r>
      <w:r w:rsidRPr="00222AFA">
        <w:rPr>
          <w:rFonts w:cs="Arial"/>
          <w:noProof/>
          <w:sz w:val="24"/>
          <w:szCs w:val="24"/>
        </w:rPr>
        <w:t> </w:t>
      </w:r>
      <w:r w:rsidRPr="00222AFA">
        <w:rPr>
          <w:rFonts w:cs="Arial"/>
          <w:noProof/>
          <w:sz w:val="24"/>
          <w:szCs w:val="24"/>
        </w:rPr>
        <w:t> </w:t>
      </w:r>
      <w:r w:rsidRPr="00222AFA">
        <w:rPr>
          <w:rFonts w:cs="Arial"/>
          <w:noProof/>
          <w:sz w:val="24"/>
          <w:szCs w:val="24"/>
        </w:rPr>
        <w:t> </w:t>
      </w:r>
      <w:r w:rsidRPr="00222AFA">
        <w:rPr>
          <w:rFonts w:cs="Arial"/>
          <w:noProof/>
          <w:sz w:val="24"/>
          <w:szCs w:val="24"/>
        </w:rPr>
        <w:t> </w:t>
      </w:r>
      <w:r w:rsidRPr="00222AFA">
        <w:rPr>
          <w:rFonts w:cs="Arial"/>
          <w:noProof/>
          <w:sz w:val="24"/>
          <w:szCs w:val="24"/>
        </w:rPr>
        <w:t> </w:t>
      </w:r>
      <w:r w:rsidRPr="00222AFA">
        <w:rPr>
          <w:rFonts w:cs="Arial"/>
          <w:sz w:val="24"/>
          <w:szCs w:val="24"/>
        </w:rPr>
        <w:fldChar w:fldCharType="end"/>
      </w:r>
      <w:r w:rsidRPr="00222AFA">
        <w:rPr>
          <w:rFonts w:cs="Arial"/>
          <w:sz w:val="24"/>
          <w:szCs w:val="24"/>
        </w:rPr>
        <w:t xml:space="preserve"> </w:t>
      </w:r>
      <w:r w:rsidRPr="00222AFA">
        <w:rPr>
          <w:rFonts w:cs="Arial"/>
          <w:noProof/>
          <w:sz w:val="24"/>
          <w:szCs w:val="24"/>
          <w:lang w:val="fr-FR" w:eastAsia="fr-FR"/>
        </w:rPr>
        <w:drawing>
          <wp:inline distT="0" distB="0" distL="0" distR="0" wp14:anchorId="2904A5C7" wp14:editId="32587C9D">
            <wp:extent cx="111125" cy="111125"/>
            <wp:effectExtent l="0" t="0" r="3175" b="3175"/>
            <wp:docPr id="18450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94610" w14:textId="77777777" w:rsidR="00640831" w:rsidRPr="00222AFA" w:rsidRDefault="00640831" w:rsidP="00986843">
      <w:pPr>
        <w:pStyle w:val="GESTCOMPACp6"/>
        <w:jc w:val="center"/>
        <w:rPr>
          <w:rFonts w:cs="Arial"/>
          <w:b/>
          <w:sz w:val="24"/>
          <w:szCs w:val="24"/>
        </w:rPr>
      </w:pPr>
      <w:r w:rsidRPr="00222AFA">
        <w:rPr>
          <w:rFonts w:cs="Arial"/>
          <w:sz w:val="24"/>
          <w:szCs w:val="24"/>
        </w:rPr>
        <w:t xml:space="preserve">Date : </w:t>
      </w:r>
      <w:r w:rsidRPr="00222AFA">
        <w:rPr>
          <w:rFonts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22AFA">
        <w:rPr>
          <w:rFonts w:cs="Arial"/>
          <w:sz w:val="24"/>
          <w:szCs w:val="24"/>
        </w:rPr>
        <w:instrText xml:space="preserve"> FORMTEXT </w:instrText>
      </w:r>
      <w:r w:rsidRPr="00222AFA">
        <w:rPr>
          <w:rFonts w:cs="Arial"/>
          <w:sz w:val="24"/>
          <w:szCs w:val="24"/>
        </w:rPr>
      </w:r>
      <w:r w:rsidRPr="00222AFA">
        <w:rPr>
          <w:rFonts w:cs="Arial"/>
          <w:sz w:val="24"/>
          <w:szCs w:val="24"/>
        </w:rPr>
        <w:fldChar w:fldCharType="separate"/>
      </w:r>
      <w:r w:rsidRPr="00222AFA">
        <w:rPr>
          <w:rFonts w:cs="Arial"/>
          <w:noProof/>
          <w:sz w:val="24"/>
          <w:szCs w:val="24"/>
        </w:rPr>
        <w:t> </w:t>
      </w:r>
      <w:r w:rsidRPr="00222AFA">
        <w:rPr>
          <w:rFonts w:cs="Arial"/>
          <w:noProof/>
          <w:sz w:val="24"/>
          <w:szCs w:val="24"/>
        </w:rPr>
        <w:t> </w:t>
      </w:r>
      <w:r w:rsidRPr="00222AFA">
        <w:rPr>
          <w:rFonts w:cs="Arial"/>
          <w:noProof/>
          <w:sz w:val="24"/>
          <w:szCs w:val="24"/>
        </w:rPr>
        <w:t> </w:t>
      </w:r>
      <w:r w:rsidRPr="00222AFA">
        <w:rPr>
          <w:rFonts w:cs="Arial"/>
          <w:noProof/>
          <w:sz w:val="24"/>
          <w:szCs w:val="24"/>
        </w:rPr>
        <w:t> </w:t>
      </w:r>
      <w:r w:rsidRPr="00222AFA">
        <w:rPr>
          <w:rFonts w:cs="Arial"/>
          <w:noProof/>
          <w:sz w:val="24"/>
          <w:szCs w:val="24"/>
        </w:rPr>
        <w:t> </w:t>
      </w:r>
      <w:r w:rsidRPr="00222AFA">
        <w:rPr>
          <w:rFonts w:cs="Arial"/>
          <w:sz w:val="24"/>
          <w:szCs w:val="24"/>
        </w:rPr>
        <w:fldChar w:fldCharType="end"/>
      </w:r>
      <w:r w:rsidRPr="00222AFA">
        <w:rPr>
          <w:rFonts w:cs="Arial"/>
          <w:sz w:val="24"/>
          <w:szCs w:val="24"/>
        </w:rPr>
        <w:t xml:space="preserve"> </w:t>
      </w:r>
      <w:r w:rsidRPr="00222AFA">
        <w:rPr>
          <w:rFonts w:cs="Arial"/>
          <w:noProof/>
          <w:sz w:val="24"/>
          <w:szCs w:val="24"/>
          <w:lang w:val="fr-FR" w:eastAsia="fr-FR"/>
        </w:rPr>
        <w:drawing>
          <wp:inline distT="0" distB="0" distL="0" distR="0" wp14:anchorId="07B16B28" wp14:editId="3C688206">
            <wp:extent cx="111125" cy="111125"/>
            <wp:effectExtent l="0" t="0" r="3175" b="3175"/>
            <wp:docPr id="1847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1D4B1" w14:textId="77777777" w:rsidR="00640831" w:rsidRPr="00BF68B6" w:rsidRDefault="00640831" w:rsidP="00BF4070">
      <w:pPr>
        <w:jc w:val="right"/>
        <w:rPr>
          <w:rFonts w:ascii="Arial" w:hAnsi="Arial" w:cs="Arial"/>
        </w:rPr>
      </w:pPr>
    </w:p>
    <w:p w14:paraId="51994DF6" w14:textId="77777777" w:rsidR="00FB3947" w:rsidRDefault="00634CDB" w:rsidP="00871C42">
      <w:pPr>
        <w:pStyle w:val="EDU6009p12"/>
        <w:spacing w:before="360"/>
        <w:jc w:val="center"/>
        <w:sectPr w:rsidR="00FB3947" w:rsidSect="00E521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0D73C1">
        <w:rPr>
          <w:rFonts w:ascii="Calibri" w:eastAsia="Calibri" w:hAnsi="Calibri"/>
          <w:noProof/>
          <w:sz w:val="22"/>
          <w:lang w:val="fr-FR" w:eastAsia="fr-FR"/>
        </w:rPr>
        <w:drawing>
          <wp:anchor distT="0" distB="0" distL="114300" distR="114300" simplePos="0" relativeHeight="251659264" behindDoc="0" locked="1" layoutInCell="1" allowOverlap="1" wp14:anchorId="1050E544" wp14:editId="0A78275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29600" cy="547200"/>
            <wp:effectExtent l="0" t="0" r="0" b="0"/>
            <wp:wrapSquare wrapText="bothSides"/>
            <wp:docPr id="18449" name="Image 18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P_doc_tech_logo_NB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0B109" w14:textId="77777777" w:rsidR="00A81847" w:rsidRDefault="006A3003" w:rsidP="0072113E">
      <w:pPr>
        <w:pStyle w:val="EDU6009T1"/>
      </w:pPr>
      <w:r>
        <w:lastRenderedPageBreak/>
        <w:t>Introduction</w:t>
      </w:r>
    </w:p>
    <w:p w14:paraId="0FA45182" w14:textId="77777777" w:rsidR="00A81847" w:rsidRDefault="006A3003" w:rsidP="00CB0695">
      <w:pPr>
        <w:pStyle w:val="EDU6009p12"/>
      </w:pPr>
      <w:r>
        <w:t>Rédigez votre introduction.</w:t>
      </w:r>
    </w:p>
    <w:p w14:paraId="2DD79449" w14:textId="77777777" w:rsidR="006A3003" w:rsidRPr="00591560" w:rsidRDefault="006A3003" w:rsidP="00CB0695">
      <w:pPr>
        <w:pStyle w:val="EDU6009p6"/>
        <w:rPr>
          <w:rFonts w:ascii="Century Gothic" w:hAnsi="Century Gothic"/>
          <w:i/>
        </w:r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3E88F816" wp14:editId="27A23D89">
            <wp:extent cx="111125" cy="111125"/>
            <wp:effectExtent l="0" t="0" r="3175" b="3175"/>
            <wp:docPr id="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0925E" w14:textId="77777777" w:rsidR="006A3003" w:rsidRDefault="006A3003" w:rsidP="006A3003">
      <w:pPr>
        <w:pStyle w:val="EDU6009p6"/>
      </w:pPr>
    </w:p>
    <w:p w14:paraId="0DDBFA2E" w14:textId="77777777" w:rsidR="004D38C4" w:rsidRDefault="004D38C4">
      <w:pPr>
        <w:rPr>
          <w:rFonts w:ascii="Arial" w:hAnsi="Arial"/>
          <w:color w:val="262626" w:themeColor="text1" w:themeTint="D9"/>
          <w:sz w:val="28"/>
          <w:szCs w:val="22"/>
        </w:rPr>
      </w:pPr>
      <w:r>
        <w:br w:type="page"/>
      </w:r>
    </w:p>
    <w:p w14:paraId="4B196039" w14:textId="77777777" w:rsidR="00A81847" w:rsidRPr="006A4D9D" w:rsidRDefault="006A4D9D" w:rsidP="006A4D9D">
      <w:pPr>
        <w:pStyle w:val="EDU6009T1"/>
      </w:pPr>
      <w:r w:rsidRPr="00CD4D95">
        <w:lastRenderedPageBreak/>
        <w:t>Po</w:t>
      </w:r>
      <w:r w:rsidR="005864D4">
        <w:t>rtrait du système SCP à l’école</w:t>
      </w:r>
      <w:r w:rsidRPr="00CD4D95">
        <w:t xml:space="preserve"> Notre-Dame</w:t>
      </w:r>
      <w:r>
        <w:t> : analyse et recommandations</w:t>
      </w:r>
    </w:p>
    <w:tbl>
      <w:tblPr>
        <w:tblStyle w:val="TableGrid"/>
        <w:tblW w:w="14175" w:type="dxa"/>
        <w:tblInd w:w="-5" w:type="dxa"/>
        <w:tblLayout w:type="fixed"/>
        <w:tblCellMar>
          <w:left w:w="119" w:type="dxa"/>
          <w:right w:w="119" w:type="dxa"/>
        </w:tblCellMar>
        <w:tblLook w:val="04A0" w:firstRow="1" w:lastRow="0" w:firstColumn="1" w:lastColumn="0" w:noHBand="0" w:noVBand="1"/>
      </w:tblPr>
      <w:tblGrid>
        <w:gridCol w:w="2552"/>
        <w:gridCol w:w="2905"/>
        <w:gridCol w:w="2906"/>
        <w:gridCol w:w="2906"/>
        <w:gridCol w:w="2906"/>
      </w:tblGrid>
      <w:tr w:rsidR="00E521E0" w:rsidRPr="00B50208" w14:paraId="43C2EADD" w14:textId="77777777" w:rsidTr="00BF4BF7">
        <w:trPr>
          <w:trHeight w:val="527"/>
          <w:tblHeader/>
        </w:trPr>
        <w:tc>
          <w:tcPr>
            <w:tcW w:w="2552" w:type="dxa"/>
            <w:shd w:val="clear" w:color="auto" w:fill="D9D9D9" w:themeFill="background1" w:themeFillShade="D9"/>
            <w:tcMar>
              <w:top w:w="119" w:type="dxa"/>
              <w:left w:w="119" w:type="dxa"/>
              <w:bottom w:w="119" w:type="dxa"/>
              <w:right w:w="119" w:type="dxa"/>
            </w:tcMar>
          </w:tcPr>
          <w:p w14:paraId="278D3650" w14:textId="77777777" w:rsidR="00050C05" w:rsidRPr="006A4D9D" w:rsidRDefault="00050C05" w:rsidP="00050C05">
            <w:pPr>
              <w:pStyle w:val="EDU6009taben-tte"/>
            </w:pPr>
            <w:r w:rsidRPr="00050C05">
              <w:t xml:space="preserve">Composantes du </w:t>
            </w:r>
            <w:r w:rsidR="00E521E0">
              <w:br/>
            </w:r>
            <w:r w:rsidRPr="00050C05">
              <w:t>système SCP</w:t>
            </w:r>
          </w:p>
        </w:tc>
        <w:tc>
          <w:tcPr>
            <w:tcW w:w="2905" w:type="dxa"/>
            <w:shd w:val="clear" w:color="auto" w:fill="D9D9D9" w:themeFill="background1" w:themeFillShade="D9"/>
            <w:tcMar>
              <w:top w:w="119" w:type="dxa"/>
              <w:left w:w="119" w:type="dxa"/>
              <w:bottom w:w="119" w:type="dxa"/>
              <w:right w:w="119" w:type="dxa"/>
            </w:tcMar>
          </w:tcPr>
          <w:p w14:paraId="6F69591A" w14:textId="77777777" w:rsidR="00050C05" w:rsidRDefault="00050C05" w:rsidP="00050C05">
            <w:pPr>
              <w:pStyle w:val="EDU6009taben-tte"/>
            </w:pPr>
            <w:r>
              <w:t>Phase d’analyse</w:t>
            </w:r>
            <w:r w:rsidR="00E521E0">
              <w:t> </w:t>
            </w:r>
            <w:r>
              <w:t>:</w:t>
            </w:r>
          </w:p>
          <w:p w14:paraId="378C2392" w14:textId="77777777" w:rsidR="00050C05" w:rsidRPr="00B50208" w:rsidRDefault="00050C05" w:rsidP="00050C05">
            <w:pPr>
              <w:pStyle w:val="EDU6009taben-tte"/>
            </w:pPr>
            <w:r>
              <w:t>composantes présentes</w:t>
            </w:r>
          </w:p>
        </w:tc>
        <w:tc>
          <w:tcPr>
            <w:tcW w:w="2906" w:type="dxa"/>
            <w:shd w:val="clear" w:color="auto" w:fill="D9D9D9" w:themeFill="background1" w:themeFillShade="D9"/>
            <w:tcMar>
              <w:top w:w="119" w:type="dxa"/>
              <w:bottom w:w="119" w:type="dxa"/>
            </w:tcMar>
          </w:tcPr>
          <w:p w14:paraId="163D6BE3" w14:textId="77777777" w:rsidR="00050C05" w:rsidRDefault="00050C05" w:rsidP="00050C05">
            <w:pPr>
              <w:pStyle w:val="EDU6009taben-tte"/>
            </w:pPr>
            <w:r>
              <w:t>Phase d’analyse</w:t>
            </w:r>
            <w:r w:rsidR="00E521E0">
              <w:t> </w:t>
            </w:r>
            <w:r>
              <w:t>:</w:t>
            </w:r>
          </w:p>
          <w:p w14:paraId="4D60A0C1" w14:textId="77777777" w:rsidR="00050C05" w:rsidRPr="00B50208" w:rsidRDefault="00050C05" w:rsidP="00050C05">
            <w:pPr>
              <w:pStyle w:val="EDU6009taben-tte"/>
            </w:pPr>
            <w:r>
              <w:t>composantes absentes</w:t>
            </w:r>
          </w:p>
        </w:tc>
        <w:tc>
          <w:tcPr>
            <w:tcW w:w="2906" w:type="dxa"/>
            <w:shd w:val="clear" w:color="auto" w:fill="D9D9D9" w:themeFill="background1" w:themeFillShade="D9"/>
            <w:tcMar>
              <w:top w:w="119" w:type="dxa"/>
              <w:bottom w:w="119" w:type="dxa"/>
            </w:tcMar>
          </w:tcPr>
          <w:p w14:paraId="0F03FC49" w14:textId="77777777" w:rsidR="00050C05" w:rsidRDefault="00050C05" w:rsidP="00050C05">
            <w:pPr>
              <w:pStyle w:val="EDU6009taben-tte"/>
            </w:pPr>
            <w:r>
              <w:t>Phase de recommandations</w:t>
            </w:r>
            <w:r w:rsidR="00E521E0">
              <w:t> :</w:t>
            </w:r>
          </w:p>
          <w:p w14:paraId="26F22CC6" w14:textId="77777777" w:rsidR="00050C05" w:rsidRPr="00B50208" w:rsidRDefault="00050C05" w:rsidP="00050C05">
            <w:pPr>
              <w:pStyle w:val="EDU6009taben-tte"/>
            </w:pPr>
            <w:r>
              <w:t>composantes présentes</w:t>
            </w:r>
          </w:p>
        </w:tc>
        <w:tc>
          <w:tcPr>
            <w:tcW w:w="2906" w:type="dxa"/>
            <w:shd w:val="clear" w:color="auto" w:fill="D9D9D9" w:themeFill="background1" w:themeFillShade="D9"/>
            <w:tcMar>
              <w:top w:w="119" w:type="dxa"/>
              <w:bottom w:w="119" w:type="dxa"/>
            </w:tcMar>
          </w:tcPr>
          <w:p w14:paraId="33AC80DF" w14:textId="77777777" w:rsidR="00050C05" w:rsidRDefault="00050C05" w:rsidP="00050C05">
            <w:pPr>
              <w:pStyle w:val="EDU6009taben-tte"/>
            </w:pPr>
            <w:r>
              <w:t>Phase de recommandations</w:t>
            </w:r>
            <w:r w:rsidR="00E521E0">
              <w:t> </w:t>
            </w:r>
            <w:r>
              <w:t>:</w:t>
            </w:r>
          </w:p>
          <w:p w14:paraId="7BD8B5C9" w14:textId="77777777" w:rsidR="00050C05" w:rsidRPr="00B50208" w:rsidRDefault="00050C05" w:rsidP="00050C05">
            <w:pPr>
              <w:pStyle w:val="EDU6009taben-tte"/>
            </w:pPr>
            <w:r>
              <w:t>composantes absentes</w:t>
            </w:r>
          </w:p>
        </w:tc>
      </w:tr>
      <w:tr w:rsidR="00E521E0" w:rsidRPr="00B50208" w14:paraId="14EDE0FF" w14:textId="77777777" w:rsidTr="003240E4"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27B8EA17" w14:textId="77777777" w:rsidR="00050C05" w:rsidRPr="00B50208" w:rsidRDefault="00050C05" w:rsidP="00050C05">
            <w:pPr>
              <w:pStyle w:val="EDU6009tabp"/>
              <w:jc w:val="center"/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7BF94AF8" w14:textId="77777777" w:rsidR="00EC283B" w:rsidRPr="00EC283B" w:rsidRDefault="00EC283B" w:rsidP="00EC283B">
            <w:pPr>
              <w:pStyle w:val="EDU6009tabp"/>
              <w:rPr>
                <w:b/>
              </w:rPr>
            </w:pPr>
            <w:r w:rsidRPr="00EC283B">
              <w:rPr>
                <w:b/>
              </w:rPr>
              <w:t>Consignes :</w:t>
            </w:r>
          </w:p>
          <w:p w14:paraId="25BE0B66" w14:textId="77777777" w:rsidR="00EC283B" w:rsidRPr="00EC283B" w:rsidRDefault="00EC283B" w:rsidP="00EC283B">
            <w:pPr>
              <w:pStyle w:val="EDU6009tab1"/>
            </w:pPr>
            <w:r w:rsidRPr="00EC283B">
              <w:t xml:space="preserve">Inscrivez dans cette colonne les composantes du système SCP (conditions préalables et interventions préventives) qui vous semblent </w:t>
            </w:r>
            <w:r w:rsidRPr="00494B06">
              <w:rPr>
                <w:b/>
              </w:rPr>
              <w:t>présentes</w:t>
            </w:r>
            <w:r w:rsidRPr="00EC283B">
              <w:t xml:space="preserve"> dans les témoignages et la do</w:t>
            </w:r>
            <w:r w:rsidR="005864D4">
              <w:t xml:space="preserve">cumentation fournis sur l’école </w:t>
            </w:r>
            <w:r w:rsidRPr="00EC283B">
              <w:t>Notre-Dame.</w:t>
            </w:r>
          </w:p>
          <w:p w14:paraId="06C812E9" w14:textId="77777777" w:rsidR="00050C05" w:rsidRPr="00B50208" w:rsidRDefault="00EC283B" w:rsidP="005864D4">
            <w:pPr>
              <w:pStyle w:val="EDU6009tab1"/>
            </w:pPr>
            <w:r>
              <w:t>Justifiez chacune de vos réponses à l’aide d’extraits pertinents puisés dans les témoignages et la documentation fournis sur l’école Notre-Dame.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14:paraId="448A39BA" w14:textId="77777777" w:rsidR="00EC283B" w:rsidRPr="00EC283B" w:rsidRDefault="00EC283B" w:rsidP="00EC283B">
            <w:pPr>
              <w:pStyle w:val="EDU6009tabp"/>
              <w:rPr>
                <w:b/>
                <w:color w:val="000000"/>
              </w:rPr>
            </w:pPr>
            <w:r w:rsidRPr="00EC283B">
              <w:rPr>
                <w:b/>
              </w:rPr>
              <w:t>Consignes</w:t>
            </w:r>
            <w:r w:rsidRPr="00EC283B">
              <w:rPr>
                <w:b/>
                <w:color w:val="000000"/>
              </w:rPr>
              <w:t> :</w:t>
            </w:r>
          </w:p>
          <w:p w14:paraId="05D5808C" w14:textId="77777777" w:rsidR="00EC283B" w:rsidRPr="00F17FC5" w:rsidRDefault="00EC283B" w:rsidP="00EC283B">
            <w:pPr>
              <w:pStyle w:val="EDU6009tab1"/>
            </w:pPr>
            <w:r w:rsidRPr="00F17FC5">
              <w:t xml:space="preserve">Inscrivez </w:t>
            </w:r>
            <w:r>
              <w:t xml:space="preserve">dans cette colonne les </w:t>
            </w:r>
            <w:r w:rsidRPr="00F17FC5">
              <w:t>composantes du système</w:t>
            </w:r>
            <w:r>
              <w:t> </w:t>
            </w:r>
            <w:r w:rsidRPr="00F17FC5">
              <w:t xml:space="preserve">SCP </w:t>
            </w:r>
            <w:r>
              <w:t xml:space="preserve">(conditions préalables et interventions préventives) </w:t>
            </w:r>
            <w:r w:rsidRPr="00F17FC5">
              <w:t xml:space="preserve">qui vous semblent </w:t>
            </w:r>
            <w:r w:rsidRPr="00F17FC5">
              <w:rPr>
                <w:b/>
              </w:rPr>
              <w:t>absentes</w:t>
            </w:r>
            <w:r w:rsidRPr="00F17FC5">
              <w:t xml:space="preserve"> des témoignages et de la documentation fournis sur l’école Notre-Dame.</w:t>
            </w:r>
          </w:p>
          <w:p w14:paraId="6AB12484" w14:textId="77777777" w:rsidR="00EC283B" w:rsidRPr="00F17FC5" w:rsidRDefault="00EC283B" w:rsidP="00EC283B">
            <w:pPr>
              <w:pStyle w:val="EDU6009tab1"/>
            </w:pPr>
            <w:r w:rsidRPr="00F17FC5">
              <w:t>Justifiez chacune de vos réponses à l’aide d’extraits pertinents puisés dans les témoignages et la documentation fournis sur l’école Notre-Dame.</w:t>
            </w:r>
          </w:p>
          <w:p w14:paraId="28D2DBDC" w14:textId="77777777" w:rsidR="00050C05" w:rsidRDefault="00050C05" w:rsidP="00050C05">
            <w:pPr>
              <w:pStyle w:val="EDU6009tabpcentr"/>
            </w:pP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14:paraId="3C493CB9" w14:textId="77777777" w:rsidR="001374DD" w:rsidRPr="001374DD" w:rsidRDefault="001374DD" w:rsidP="001374DD">
            <w:pPr>
              <w:pStyle w:val="EDU6009tabp"/>
              <w:rPr>
                <w:b/>
              </w:rPr>
            </w:pPr>
            <w:r w:rsidRPr="001374DD">
              <w:rPr>
                <w:b/>
              </w:rPr>
              <w:t>Consignes :</w:t>
            </w:r>
          </w:p>
          <w:p w14:paraId="60AB48B7" w14:textId="77777777" w:rsidR="001374DD" w:rsidRPr="00F17FC5" w:rsidRDefault="001374DD" w:rsidP="001374DD">
            <w:pPr>
              <w:pStyle w:val="EDU6009tab1"/>
            </w:pPr>
            <w:r>
              <w:t xml:space="preserve">Parmi les composantes du système SCP (conditions préalables et interventions préventives) qui vous semblent présentes, </w:t>
            </w:r>
            <w:r w:rsidRPr="00F17FC5">
              <w:t xml:space="preserve">indiquez celles qui semblent </w:t>
            </w:r>
            <w:r w:rsidRPr="00A02368">
              <w:rPr>
                <w:b/>
              </w:rPr>
              <w:t>appropriées</w:t>
            </w:r>
            <w:r>
              <w:rPr>
                <w:b/>
              </w:rPr>
              <w:t xml:space="preserve"> à la situation. </w:t>
            </w:r>
            <w:r w:rsidRPr="00A02368">
              <w:t>J</w:t>
            </w:r>
            <w:r w:rsidRPr="00F17FC5">
              <w:t>ustifiez vo</w:t>
            </w:r>
            <w:r>
              <w:t xml:space="preserve">s </w:t>
            </w:r>
            <w:r w:rsidRPr="00F17FC5">
              <w:t>réponse</w:t>
            </w:r>
            <w:r>
              <w:t>s</w:t>
            </w:r>
            <w:r w:rsidRPr="00F17FC5">
              <w:t xml:space="preserve"> à l’aide des contenus présentés.</w:t>
            </w:r>
          </w:p>
          <w:p w14:paraId="26118792" w14:textId="77777777" w:rsidR="00050C05" w:rsidRDefault="001374DD" w:rsidP="001374DD">
            <w:pPr>
              <w:pStyle w:val="EDU6009tab1"/>
            </w:pPr>
            <w:r>
              <w:t xml:space="preserve">Parmi </w:t>
            </w:r>
            <w:r w:rsidRPr="00A02368">
              <w:t>les composantes du système</w:t>
            </w:r>
            <w:r>
              <w:t> </w:t>
            </w:r>
            <w:r w:rsidRPr="001374DD">
              <w:t>SCP</w:t>
            </w:r>
            <w:r>
              <w:t xml:space="preserve"> (conditions préalables et interventions préventives) qui vous semblent présentes, </w:t>
            </w:r>
            <w:r w:rsidRPr="00A02368">
              <w:t xml:space="preserve">indiquez celles </w:t>
            </w:r>
            <w:r>
              <w:t xml:space="preserve">qui </w:t>
            </w:r>
            <w:r>
              <w:rPr>
                <w:b/>
              </w:rPr>
              <w:t xml:space="preserve">nécessitent </w:t>
            </w:r>
            <w:r w:rsidRPr="00A02368">
              <w:rPr>
                <w:b/>
              </w:rPr>
              <w:t>un ajustement ou une modification</w:t>
            </w:r>
            <w:r>
              <w:t xml:space="preserve">. </w:t>
            </w:r>
            <w:r w:rsidRPr="00A02368">
              <w:t>Justifiez vo</w:t>
            </w:r>
            <w:r>
              <w:t>s</w:t>
            </w:r>
            <w:r w:rsidRPr="00A02368">
              <w:t xml:space="preserve"> réponse</w:t>
            </w:r>
            <w:r>
              <w:t>s</w:t>
            </w:r>
            <w:r w:rsidRPr="00A02368">
              <w:t xml:space="preserve"> à l’aide des contenus présentés.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14:paraId="098AC5E2" w14:textId="77777777" w:rsidR="001374DD" w:rsidRPr="001374DD" w:rsidRDefault="001374DD" w:rsidP="001374DD">
            <w:pPr>
              <w:pStyle w:val="EDU6009tabp"/>
              <w:rPr>
                <w:b/>
              </w:rPr>
            </w:pPr>
            <w:r w:rsidRPr="001374DD">
              <w:rPr>
                <w:b/>
              </w:rPr>
              <w:t>Consignes :</w:t>
            </w:r>
          </w:p>
          <w:p w14:paraId="2BD61A69" w14:textId="77777777" w:rsidR="001374DD" w:rsidRPr="00D04235" w:rsidRDefault="001374DD" w:rsidP="001374DD">
            <w:pPr>
              <w:pStyle w:val="EDU6009tab1"/>
              <w:rPr>
                <w:b/>
              </w:rPr>
            </w:pPr>
            <w:r w:rsidRPr="00D04235">
              <w:t xml:space="preserve">Parmi les composantes du système SCP (conditions préalables et interventions préventives) qui vous semblent absentes, indiquez celles qu’il </w:t>
            </w:r>
            <w:r w:rsidRPr="00D04235">
              <w:rPr>
                <w:b/>
              </w:rPr>
              <w:t>importe d’implanter</w:t>
            </w:r>
            <w:r w:rsidRPr="00D04235">
              <w:t xml:space="preserve"> dans l’école</w:t>
            </w:r>
            <w:r w:rsidR="00E521E0">
              <w:t> </w:t>
            </w:r>
            <w:r w:rsidRPr="00D04235">
              <w:t>Notre-Dame. Justifiez vos réponses à l’aide des contenus présentés.</w:t>
            </w:r>
          </w:p>
          <w:p w14:paraId="4FC00789" w14:textId="77777777" w:rsidR="00050C05" w:rsidRDefault="00050C05" w:rsidP="00050C05">
            <w:pPr>
              <w:pStyle w:val="EDU6009tabpcentr"/>
            </w:pPr>
          </w:p>
        </w:tc>
      </w:tr>
      <w:tr w:rsidR="00E521E0" w:rsidRPr="00B50208" w14:paraId="3EC98B9D" w14:textId="77777777" w:rsidTr="003240E4">
        <w:tc>
          <w:tcPr>
            <w:tcW w:w="2552" w:type="dxa"/>
            <w:shd w:val="clear" w:color="auto" w:fill="D9D9D9" w:themeFill="background1" w:themeFillShade="D9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04DD6265" w14:textId="77777777" w:rsidR="00050C05" w:rsidRPr="00E521E0" w:rsidRDefault="001374DD" w:rsidP="001374DD">
            <w:pPr>
              <w:pStyle w:val="EDU6009tabp"/>
              <w:rPr>
                <w:rFonts w:cs="Times New Roman (Corps CS)"/>
                <w:b/>
                <w:caps/>
              </w:rPr>
            </w:pPr>
            <w:r w:rsidRPr="00E521E0">
              <w:rPr>
                <w:rFonts w:cs="Times New Roman (Corps CS)"/>
                <w:b/>
                <w:caps/>
              </w:rPr>
              <w:t>Conditions préalables</w:t>
            </w:r>
          </w:p>
        </w:tc>
        <w:tc>
          <w:tcPr>
            <w:tcW w:w="2905" w:type="dxa"/>
            <w:shd w:val="clear" w:color="auto" w:fill="D9D9D9" w:themeFill="background1" w:themeFillShade="D9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C14624E" w14:textId="77777777" w:rsidR="00050C05" w:rsidRPr="00B50208" w:rsidRDefault="00050C05" w:rsidP="00050C05">
            <w:pPr>
              <w:pStyle w:val="EDU6009tabpcentr"/>
            </w:pPr>
          </w:p>
        </w:tc>
        <w:tc>
          <w:tcPr>
            <w:tcW w:w="2906" w:type="dxa"/>
            <w:shd w:val="clear" w:color="auto" w:fill="D9D9D9" w:themeFill="background1" w:themeFillShade="D9"/>
          </w:tcPr>
          <w:p w14:paraId="750C2B37" w14:textId="77777777" w:rsidR="00050C05" w:rsidRDefault="00050C05" w:rsidP="00050C05">
            <w:pPr>
              <w:pStyle w:val="EDU6009tabpcentr"/>
            </w:pPr>
          </w:p>
        </w:tc>
        <w:tc>
          <w:tcPr>
            <w:tcW w:w="2906" w:type="dxa"/>
            <w:shd w:val="clear" w:color="auto" w:fill="D9D9D9" w:themeFill="background1" w:themeFillShade="D9"/>
          </w:tcPr>
          <w:p w14:paraId="6EE2D7DC" w14:textId="77777777" w:rsidR="00050C05" w:rsidRDefault="00050C05" w:rsidP="00050C05">
            <w:pPr>
              <w:pStyle w:val="EDU6009tabpcentr"/>
            </w:pPr>
          </w:p>
        </w:tc>
        <w:tc>
          <w:tcPr>
            <w:tcW w:w="2906" w:type="dxa"/>
            <w:shd w:val="clear" w:color="auto" w:fill="D9D9D9" w:themeFill="background1" w:themeFillShade="D9"/>
          </w:tcPr>
          <w:p w14:paraId="0F800EEE" w14:textId="77777777" w:rsidR="00050C05" w:rsidRDefault="00050C05" w:rsidP="00050C05">
            <w:pPr>
              <w:pStyle w:val="EDU6009tabpcentr"/>
            </w:pPr>
          </w:p>
        </w:tc>
      </w:tr>
      <w:tr w:rsidR="00BF4BF7" w:rsidRPr="00B50208" w14:paraId="64FF8B7D" w14:textId="77777777" w:rsidTr="00BF4BF7">
        <w:tc>
          <w:tcPr>
            <w:tcW w:w="255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54FDE6FE" w14:textId="77777777" w:rsidR="00BF4BF7" w:rsidRDefault="00BF4BF7" w:rsidP="00BF4BF7">
            <w:pPr>
              <w:pStyle w:val="EDU6009tabp"/>
            </w:pPr>
            <w:r w:rsidRPr="00164B3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64B3A">
              <w:instrText xml:space="preserve"> FORMTEXT </w:instrText>
            </w:r>
            <w:r w:rsidRPr="00164B3A">
              <w:fldChar w:fldCharType="separate"/>
            </w:r>
            <w:r w:rsidRPr="00164B3A">
              <w:rPr>
                <w:noProof/>
              </w:rPr>
              <w:t> </w:t>
            </w:r>
            <w:r w:rsidRPr="00164B3A">
              <w:rPr>
                <w:noProof/>
              </w:rPr>
              <w:t> </w:t>
            </w:r>
            <w:r w:rsidRPr="00164B3A">
              <w:rPr>
                <w:noProof/>
              </w:rPr>
              <w:t> </w:t>
            </w:r>
            <w:r w:rsidRPr="00164B3A">
              <w:rPr>
                <w:noProof/>
              </w:rPr>
              <w:t> </w:t>
            </w:r>
            <w:r w:rsidRPr="00164B3A">
              <w:rPr>
                <w:noProof/>
              </w:rPr>
              <w:t> </w:t>
            </w:r>
            <w:r w:rsidRPr="00164B3A">
              <w:fldChar w:fldCharType="end"/>
            </w:r>
            <w:r w:rsidRPr="00164B3A">
              <w:t xml:space="preserve"> </w:t>
            </w:r>
            <w:r w:rsidRPr="00164B3A">
              <w:rPr>
                <w:noProof/>
                <w:lang w:val="fr-FR" w:eastAsia="fr-FR"/>
              </w:rPr>
              <w:drawing>
                <wp:inline distT="0" distB="0" distL="0" distR="0" wp14:anchorId="161F6692" wp14:editId="4DAEB28D">
                  <wp:extent cx="111125" cy="111125"/>
                  <wp:effectExtent l="0" t="0" r="3175" b="317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2B9379C3" w14:textId="77777777" w:rsidR="00BF4BF7" w:rsidRPr="007F5C3E" w:rsidRDefault="00BF4BF7" w:rsidP="00BF4BF7">
            <w:pPr>
              <w:pStyle w:val="EDU6009tabp"/>
              <w:rPr>
                <w:i/>
              </w:rPr>
            </w:pPr>
            <w:r w:rsidRPr="00F17FC5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7FC5">
              <w:instrText xml:space="preserve"> FORMTEXT </w:instrText>
            </w:r>
            <w:r w:rsidRPr="00F17FC5">
              <w:fldChar w:fldCharType="separate"/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fldChar w:fldCharType="end"/>
            </w:r>
            <w:r w:rsidRPr="00F17FC5">
              <w:t xml:space="preserve"> </w:t>
            </w:r>
            <w:r w:rsidRPr="00F17FC5">
              <w:rPr>
                <w:noProof/>
                <w:lang w:val="fr-FR" w:eastAsia="fr-FR"/>
              </w:rPr>
              <w:drawing>
                <wp:inline distT="0" distB="0" distL="0" distR="0" wp14:anchorId="420497F3" wp14:editId="45461F1E">
                  <wp:extent cx="111125" cy="111125"/>
                  <wp:effectExtent l="0" t="0" r="3175" b="317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53B2FF5C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2E249392" wp14:editId="4C3E216E">
                  <wp:extent cx="111125" cy="111125"/>
                  <wp:effectExtent l="0" t="0" r="3175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14FB5E3E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06954731" wp14:editId="27D8C831">
                  <wp:extent cx="111125" cy="111125"/>
                  <wp:effectExtent l="0" t="0" r="3175" b="317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0A5B20A2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4284CBC7" wp14:editId="7B8A722C">
                  <wp:extent cx="111125" cy="111125"/>
                  <wp:effectExtent l="0" t="0" r="3175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BF7" w:rsidRPr="00B50208" w14:paraId="21C4BBDE" w14:textId="77777777" w:rsidTr="00BF4BF7">
        <w:tc>
          <w:tcPr>
            <w:tcW w:w="255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A9733CB" w14:textId="77777777" w:rsidR="00BF4BF7" w:rsidRDefault="00BF4BF7" w:rsidP="00BF4BF7">
            <w:pPr>
              <w:pStyle w:val="EDU6009tabp"/>
            </w:pPr>
            <w:r w:rsidRPr="00164B3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64B3A">
              <w:instrText xml:space="preserve"> FORMTEXT </w:instrText>
            </w:r>
            <w:r w:rsidRPr="00164B3A">
              <w:fldChar w:fldCharType="separate"/>
            </w:r>
            <w:r w:rsidRPr="00164B3A">
              <w:rPr>
                <w:noProof/>
              </w:rPr>
              <w:t> </w:t>
            </w:r>
            <w:r w:rsidRPr="00164B3A">
              <w:rPr>
                <w:noProof/>
              </w:rPr>
              <w:t> </w:t>
            </w:r>
            <w:r w:rsidRPr="00164B3A">
              <w:rPr>
                <w:noProof/>
              </w:rPr>
              <w:t> </w:t>
            </w:r>
            <w:r w:rsidRPr="00164B3A">
              <w:rPr>
                <w:noProof/>
              </w:rPr>
              <w:t> </w:t>
            </w:r>
            <w:r w:rsidRPr="00164B3A">
              <w:rPr>
                <w:noProof/>
              </w:rPr>
              <w:t> </w:t>
            </w:r>
            <w:r w:rsidRPr="00164B3A">
              <w:fldChar w:fldCharType="end"/>
            </w:r>
            <w:r w:rsidRPr="00164B3A">
              <w:t xml:space="preserve"> </w:t>
            </w:r>
            <w:r w:rsidRPr="00164B3A">
              <w:rPr>
                <w:noProof/>
                <w:lang w:val="fr-FR" w:eastAsia="fr-FR"/>
              </w:rPr>
              <w:drawing>
                <wp:inline distT="0" distB="0" distL="0" distR="0" wp14:anchorId="094AFCDF" wp14:editId="1CD3A64B">
                  <wp:extent cx="111125" cy="111125"/>
                  <wp:effectExtent l="0" t="0" r="3175" b="317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55AAD67A" w14:textId="77777777" w:rsidR="00BF4BF7" w:rsidRPr="00B50208" w:rsidRDefault="00BF4BF7" w:rsidP="00BF4BF7">
            <w:pPr>
              <w:pStyle w:val="EDU6009tabp"/>
            </w:pPr>
            <w:r w:rsidRPr="00F17FC5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7FC5">
              <w:instrText xml:space="preserve"> FORMTEXT </w:instrText>
            </w:r>
            <w:r w:rsidRPr="00F17FC5">
              <w:fldChar w:fldCharType="separate"/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fldChar w:fldCharType="end"/>
            </w:r>
            <w:r w:rsidRPr="00F17FC5">
              <w:t xml:space="preserve"> </w:t>
            </w:r>
            <w:r w:rsidRPr="00F17FC5">
              <w:rPr>
                <w:noProof/>
                <w:lang w:val="fr-FR" w:eastAsia="fr-FR"/>
              </w:rPr>
              <w:drawing>
                <wp:inline distT="0" distB="0" distL="0" distR="0" wp14:anchorId="7E9F5652" wp14:editId="41BF8824">
                  <wp:extent cx="111125" cy="111125"/>
                  <wp:effectExtent l="0" t="0" r="3175" b="317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15F2D719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6BD6ACC2" wp14:editId="25AE8CF5">
                  <wp:extent cx="111125" cy="111125"/>
                  <wp:effectExtent l="0" t="0" r="3175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20328638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34625DDC" wp14:editId="3CB78602">
                  <wp:extent cx="111125" cy="111125"/>
                  <wp:effectExtent l="0" t="0" r="3175" b="31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4D53C54B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679CC055" wp14:editId="038B7345">
                  <wp:extent cx="111125" cy="111125"/>
                  <wp:effectExtent l="0" t="0" r="3175" b="317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BF7" w:rsidRPr="00B50208" w14:paraId="096D7B2D" w14:textId="77777777" w:rsidTr="00BF4BF7">
        <w:tc>
          <w:tcPr>
            <w:tcW w:w="255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3680386" w14:textId="77777777" w:rsidR="00BF4BF7" w:rsidRDefault="00BF4BF7" w:rsidP="00BF4BF7">
            <w:pPr>
              <w:pStyle w:val="EDU6009tabp"/>
            </w:pPr>
            <w:r w:rsidRPr="00164B3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64B3A">
              <w:instrText xml:space="preserve"> FORMTEXT </w:instrText>
            </w:r>
            <w:r w:rsidRPr="00164B3A">
              <w:fldChar w:fldCharType="separate"/>
            </w:r>
            <w:r w:rsidRPr="00164B3A">
              <w:rPr>
                <w:noProof/>
              </w:rPr>
              <w:t> </w:t>
            </w:r>
            <w:r w:rsidRPr="00164B3A">
              <w:rPr>
                <w:noProof/>
              </w:rPr>
              <w:t> </w:t>
            </w:r>
            <w:r w:rsidRPr="00164B3A">
              <w:rPr>
                <w:noProof/>
              </w:rPr>
              <w:t> </w:t>
            </w:r>
            <w:r w:rsidRPr="00164B3A">
              <w:rPr>
                <w:noProof/>
              </w:rPr>
              <w:t> </w:t>
            </w:r>
            <w:r w:rsidRPr="00164B3A">
              <w:rPr>
                <w:noProof/>
              </w:rPr>
              <w:t> </w:t>
            </w:r>
            <w:r w:rsidRPr="00164B3A">
              <w:fldChar w:fldCharType="end"/>
            </w:r>
            <w:r w:rsidRPr="00164B3A">
              <w:t xml:space="preserve"> </w:t>
            </w:r>
            <w:r w:rsidRPr="00164B3A">
              <w:rPr>
                <w:noProof/>
                <w:lang w:val="fr-FR" w:eastAsia="fr-FR"/>
              </w:rPr>
              <w:drawing>
                <wp:inline distT="0" distB="0" distL="0" distR="0" wp14:anchorId="17D1D13F" wp14:editId="675513AF">
                  <wp:extent cx="111125" cy="111125"/>
                  <wp:effectExtent l="0" t="0" r="3175" b="317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85BF749" w14:textId="77777777" w:rsidR="00BF4BF7" w:rsidRPr="007F5C3E" w:rsidRDefault="00BF4BF7" w:rsidP="00BF4BF7">
            <w:pPr>
              <w:pStyle w:val="EDU6009tabp"/>
              <w:rPr>
                <w:i/>
              </w:rPr>
            </w:pPr>
            <w:r w:rsidRPr="00F17FC5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7FC5">
              <w:instrText xml:space="preserve"> FORMTEXT </w:instrText>
            </w:r>
            <w:r w:rsidRPr="00F17FC5">
              <w:fldChar w:fldCharType="separate"/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fldChar w:fldCharType="end"/>
            </w:r>
            <w:r w:rsidRPr="00F17FC5">
              <w:t xml:space="preserve"> </w:t>
            </w:r>
            <w:r w:rsidRPr="00F17FC5">
              <w:rPr>
                <w:noProof/>
                <w:lang w:val="fr-FR" w:eastAsia="fr-FR"/>
              </w:rPr>
              <w:drawing>
                <wp:inline distT="0" distB="0" distL="0" distR="0" wp14:anchorId="45E10A73" wp14:editId="655AAA81">
                  <wp:extent cx="111125" cy="111125"/>
                  <wp:effectExtent l="0" t="0" r="3175" b="317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1B2A6990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624BF0B3" wp14:editId="165DFB11">
                  <wp:extent cx="111125" cy="111125"/>
                  <wp:effectExtent l="0" t="0" r="3175" b="317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45207C13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2E756E34" wp14:editId="6A118F1D">
                  <wp:extent cx="111125" cy="111125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0A44B8AD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3EAC3DA7" wp14:editId="70C5FBA5">
                  <wp:extent cx="111125" cy="111125"/>
                  <wp:effectExtent l="0" t="0" r="3175" b="317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BF7" w:rsidRPr="00B50208" w14:paraId="757ABE38" w14:textId="77777777" w:rsidTr="00BF4BF7">
        <w:tc>
          <w:tcPr>
            <w:tcW w:w="255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481B14E9" w14:textId="77777777" w:rsidR="00BF4BF7" w:rsidRPr="00BF4BF7" w:rsidRDefault="00BF4BF7" w:rsidP="00BF4BF7">
            <w:pPr>
              <w:pStyle w:val="EDU6009tabp"/>
            </w:pPr>
            <w:r w:rsidRPr="00BF4BF7">
              <w:lastRenderedPageBreak/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F4BF7">
              <w:instrText xml:space="preserve"> FORMTEXT </w:instrText>
            </w:r>
            <w:r w:rsidRPr="00BF4BF7">
              <w:fldChar w:fldCharType="separate"/>
            </w:r>
            <w:r w:rsidRPr="00BF4BF7">
              <w:t> </w:t>
            </w:r>
            <w:r w:rsidRPr="00BF4BF7">
              <w:t> </w:t>
            </w:r>
            <w:r w:rsidRPr="00BF4BF7">
              <w:t> </w:t>
            </w:r>
            <w:r w:rsidRPr="00BF4BF7">
              <w:t> </w:t>
            </w:r>
            <w:r w:rsidRPr="00BF4BF7">
              <w:t> </w:t>
            </w:r>
            <w:r w:rsidRPr="00BF4BF7">
              <w:fldChar w:fldCharType="end"/>
            </w:r>
            <w:r w:rsidRPr="00BF4BF7">
              <w:t xml:space="preserve"> </w:t>
            </w:r>
            <w:r w:rsidRPr="00BF4BF7">
              <w:rPr>
                <w:noProof/>
                <w:lang w:val="fr-FR" w:eastAsia="fr-FR"/>
              </w:rPr>
              <w:drawing>
                <wp:inline distT="0" distB="0" distL="0" distR="0" wp14:anchorId="7653C9D2" wp14:editId="07727840">
                  <wp:extent cx="111125" cy="111125"/>
                  <wp:effectExtent l="0" t="0" r="3175" b="317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51FE04E3" w14:textId="77777777" w:rsidR="00BF4BF7" w:rsidRPr="00B50208" w:rsidRDefault="00BF4BF7" w:rsidP="00BF4BF7">
            <w:pPr>
              <w:pStyle w:val="EDU6009tabp"/>
            </w:pPr>
            <w:r w:rsidRPr="00F17FC5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17FC5">
              <w:instrText xml:space="preserve"> FORMTEXT </w:instrText>
            </w:r>
            <w:r w:rsidRPr="00F17FC5">
              <w:fldChar w:fldCharType="separate"/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rPr>
                <w:noProof/>
              </w:rPr>
              <w:t> </w:t>
            </w:r>
            <w:r w:rsidRPr="00F17FC5">
              <w:fldChar w:fldCharType="end"/>
            </w:r>
            <w:r w:rsidRPr="00F17FC5">
              <w:t xml:space="preserve"> </w:t>
            </w:r>
            <w:r w:rsidRPr="00F17FC5">
              <w:rPr>
                <w:noProof/>
                <w:lang w:val="fr-FR" w:eastAsia="fr-FR"/>
              </w:rPr>
              <w:drawing>
                <wp:inline distT="0" distB="0" distL="0" distR="0" wp14:anchorId="4D7BE593" wp14:editId="25230654">
                  <wp:extent cx="111125" cy="111125"/>
                  <wp:effectExtent l="0" t="0" r="3175" b="317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190E54EE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4BB69AC2" wp14:editId="375BE0F0">
                  <wp:extent cx="111125" cy="111125"/>
                  <wp:effectExtent l="0" t="0" r="3175" b="3175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55DCE77B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5AD13692" wp14:editId="272761A6">
                  <wp:extent cx="111125" cy="111125"/>
                  <wp:effectExtent l="0" t="0" r="3175" b="3175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16A93C4B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2CD9D248" wp14:editId="3B64D7BE">
                  <wp:extent cx="111125" cy="111125"/>
                  <wp:effectExtent l="0" t="0" r="3175" b="3175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BF7" w:rsidRPr="00B50208" w14:paraId="693E8126" w14:textId="77777777" w:rsidTr="00BF4BF7">
        <w:tc>
          <w:tcPr>
            <w:tcW w:w="255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00E0544C" w14:textId="77777777" w:rsidR="00BF4BF7" w:rsidRPr="00BF4BF7" w:rsidRDefault="00BF4BF7" w:rsidP="00BF4BF7">
            <w:pPr>
              <w:pStyle w:val="EDU6009tabp"/>
            </w:pPr>
            <w:r w:rsidRPr="00BF4BF7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F4BF7">
              <w:instrText xml:space="preserve"> FORMTEXT </w:instrText>
            </w:r>
            <w:r w:rsidRPr="00BF4BF7">
              <w:fldChar w:fldCharType="separate"/>
            </w:r>
            <w:r w:rsidRPr="00BF4BF7">
              <w:t> </w:t>
            </w:r>
            <w:r w:rsidRPr="00BF4BF7">
              <w:t> </w:t>
            </w:r>
            <w:r w:rsidRPr="00BF4BF7">
              <w:t> </w:t>
            </w:r>
            <w:r w:rsidRPr="00BF4BF7">
              <w:t> </w:t>
            </w:r>
            <w:r w:rsidRPr="00BF4BF7">
              <w:t> </w:t>
            </w:r>
            <w:r w:rsidRPr="00BF4BF7">
              <w:fldChar w:fldCharType="end"/>
            </w:r>
            <w:r w:rsidRPr="00BF4BF7">
              <w:t xml:space="preserve"> </w:t>
            </w:r>
            <w:r w:rsidRPr="00BF4BF7">
              <w:rPr>
                <w:noProof/>
                <w:lang w:val="fr-FR" w:eastAsia="fr-FR"/>
              </w:rPr>
              <w:drawing>
                <wp:inline distT="0" distB="0" distL="0" distR="0" wp14:anchorId="26B567B8" wp14:editId="1858D391">
                  <wp:extent cx="111125" cy="111125"/>
                  <wp:effectExtent l="0" t="0" r="3175" b="3175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90E9517" w14:textId="77777777" w:rsidR="00BF4BF7" w:rsidRDefault="00BF4BF7" w:rsidP="00BF4BF7">
            <w:pPr>
              <w:pStyle w:val="EDU6009tabp"/>
            </w:pPr>
            <w:r w:rsidRPr="00B371CC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371CC">
              <w:instrText xml:space="preserve"> FORMTEXT </w:instrText>
            </w:r>
            <w:r w:rsidRPr="00B371CC">
              <w:fldChar w:fldCharType="separate"/>
            </w:r>
            <w:r w:rsidRPr="00B371CC">
              <w:rPr>
                <w:noProof/>
              </w:rPr>
              <w:t> </w:t>
            </w:r>
            <w:r w:rsidRPr="00B371CC">
              <w:rPr>
                <w:noProof/>
              </w:rPr>
              <w:t> </w:t>
            </w:r>
            <w:r w:rsidRPr="00B371CC">
              <w:rPr>
                <w:noProof/>
              </w:rPr>
              <w:t> </w:t>
            </w:r>
            <w:r w:rsidRPr="00B371CC">
              <w:rPr>
                <w:noProof/>
              </w:rPr>
              <w:t> </w:t>
            </w:r>
            <w:r w:rsidRPr="00B371CC">
              <w:rPr>
                <w:noProof/>
              </w:rPr>
              <w:t> </w:t>
            </w:r>
            <w:r w:rsidRPr="00B371CC">
              <w:fldChar w:fldCharType="end"/>
            </w:r>
            <w:r w:rsidRPr="00B371CC">
              <w:t xml:space="preserve"> </w:t>
            </w:r>
            <w:r w:rsidRPr="00B371CC">
              <w:rPr>
                <w:noProof/>
                <w:lang w:val="fr-FR" w:eastAsia="fr-FR"/>
              </w:rPr>
              <w:drawing>
                <wp:inline distT="0" distB="0" distL="0" distR="0" wp14:anchorId="22B90D5C" wp14:editId="3042584A">
                  <wp:extent cx="111125" cy="111125"/>
                  <wp:effectExtent l="0" t="0" r="3175" b="3175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7F7A7702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7C41EEDD" wp14:editId="08758847">
                  <wp:extent cx="111125" cy="111125"/>
                  <wp:effectExtent l="0" t="0" r="3175" b="317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1834835C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1FF9C62A" wp14:editId="4C33FFD7">
                  <wp:extent cx="111125" cy="111125"/>
                  <wp:effectExtent l="0" t="0" r="3175" b="317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14:paraId="31A02F2C" w14:textId="77777777" w:rsidR="00BF4BF7" w:rsidRDefault="00BF4BF7" w:rsidP="00BF4BF7">
            <w:pPr>
              <w:pStyle w:val="EDU6009tabp"/>
            </w:pPr>
            <w:r w:rsidRPr="009975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7539">
              <w:instrText xml:space="preserve"> FORMTEXT </w:instrText>
            </w:r>
            <w:r w:rsidRPr="00997539">
              <w:fldChar w:fldCharType="separate"/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rPr>
                <w:noProof/>
              </w:rPr>
              <w:t> </w:t>
            </w:r>
            <w:r w:rsidRPr="00997539">
              <w:fldChar w:fldCharType="end"/>
            </w:r>
            <w:r w:rsidRPr="00997539">
              <w:t xml:space="preserve"> </w:t>
            </w:r>
            <w:r w:rsidRPr="00997539">
              <w:rPr>
                <w:noProof/>
                <w:lang w:val="fr-FR" w:eastAsia="fr-FR"/>
              </w:rPr>
              <w:drawing>
                <wp:inline distT="0" distB="0" distL="0" distR="0" wp14:anchorId="01EAB8FF" wp14:editId="24C7B29B">
                  <wp:extent cx="111125" cy="111125"/>
                  <wp:effectExtent l="0" t="0" r="3175" b="317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2E5" w:rsidRPr="00B50208" w14:paraId="55856906" w14:textId="77777777" w:rsidTr="00BF4BF7">
        <w:trPr>
          <w:trHeight w:val="15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DED8AAA" w14:textId="77777777" w:rsidR="004172E5" w:rsidRPr="004172E5" w:rsidRDefault="004172E5" w:rsidP="004172E5">
            <w:pPr>
              <w:pStyle w:val="EDU6009tabp"/>
            </w:pPr>
            <w:r w:rsidRPr="004172E5">
              <w:rPr>
                <w:rFonts w:cs="Times New Roman (Corps CS)"/>
                <w:b/>
                <w:caps/>
              </w:rPr>
              <w:t>Interventions préventives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CED58E6" w14:textId="77777777" w:rsidR="004172E5" w:rsidRPr="00F17FC5" w:rsidRDefault="004172E5" w:rsidP="004172E5">
            <w:pPr>
              <w:pStyle w:val="EDU6009tabp"/>
            </w:pP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7851C8" w14:textId="77777777" w:rsidR="004172E5" w:rsidRPr="00997539" w:rsidRDefault="004172E5" w:rsidP="004172E5">
            <w:pPr>
              <w:pStyle w:val="EDU6009tabp"/>
            </w:pP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66AE1" w14:textId="77777777" w:rsidR="004172E5" w:rsidRPr="00997539" w:rsidRDefault="004172E5" w:rsidP="004172E5">
            <w:pPr>
              <w:pStyle w:val="EDU6009tabp"/>
            </w:pP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9F1214" w14:textId="77777777" w:rsidR="004172E5" w:rsidRPr="00997539" w:rsidRDefault="004172E5" w:rsidP="004172E5">
            <w:pPr>
              <w:pStyle w:val="EDU6009tabp"/>
            </w:pPr>
          </w:p>
        </w:tc>
      </w:tr>
      <w:tr w:rsidR="00BF4BF7" w:rsidRPr="00B50208" w14:paraId="51145BF9" w14:textId="77777777" w:rsidTr="00BF4BF7">
        <w:trPr>
          <w:trHeight w:val="157"/>
        </w:trPr>
        <w:tc>
          <w:tcPr>
            <w:tcW w:w="2552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7A1AEA43" w14:textId="77777777" w:rsidR="00BF4BF7" w:rsidRDefault="00BF4BF7" w:rsidP="00BF4BF7">
            <w:pPr>
              <w:pStyle w:val="EDU6009tabp"/>
            </w:pPr>
            <w:r w:rsidRPr="00092042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2042">
              <w:instrText xml:space="preserve"> FORMTEXT </w:instrText>
            </w:r>
            <w:r w:rsidRPr="00092042">
              <w:fldChar w:fldCharType="separate"/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fldChar w:fldCharType="end"/>
            </w:r>
            <w:r w:rsidRPr="00092042">
              <w:t xml:space="preserve"> </w:t>
            </w:r>
            <w:r w:rsidRPr="00092042">
              <w:rPr>
                <w:noProof/>
                <w:lang w:val="fr-FR" w:eastAsia="fr-FR"/>
              </w:rPr>
              <w:drawing>
                <wp:inline distT="0" distB="0" distL="0" distR="0" wp14:anchorId="1C1B9EFB" wp14:editId="6AAED647">
                  <wp:extent cx="111125" cy="111125"/>
                  <wp:effectExtent l="0" t="0" r="3175" b="3175"/>
                  <wp:docPr id="18434" name="Image 18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7599F96F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505F4C7D" wp14:editId="73064A6C">
                  <wp:extent cx="111125" cy="111125"/>
                  <wp:effectExtent l="0" t="0" r="3175" b="317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2F030326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53620A78" wp14:editId="73387389">
                  <wp:extent cx="111125" cy="111125"/>
                  <wp:effectExtent l="0" t="0" r="3175" b="3175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219C8AF8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57B535B8" wp14:editId="5DDAC3DC">
                  <wp:extent cx="111125" cy="111125"/>
                  <wp:effectExtent l="0" t="0" r="3175" b="317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0D8C0E7C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2C98BDF8" wp14:editId="7ABC8DE9">
                  <wp:extent cx="111125" cy="111125"/>
                  <wp:effectExtent l="0" t="0" r="3175" b="3175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BF7" w:rsidRPr="00B50208" w14:paraId="2E799E15" w14:textId="77777777" w:rsidTr="00BF4BF7">
        <w:trPr>
          <w:trHeight w:val="157"/>
        </w:trPr>
        <w:tc>
          <w:tcPr>
            <w:tcW w:w="2552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51950C0" w14:textId="77777777" w:rsidR="00BF4BF7" w:rsidRDefault="00BF4BF7" w:rsidP="00BF4BF7">
            <w:pPr>
              <w:pStyle w:val="EDU6009tabp"/>
            </w:pPr>
            <w:r w:rsidRPr="00092042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2042">
              <w:instrText xml:space="preserve"> FORMTEXT </w:instrText>
            </w:r>
            <w:r w:rsidRPr="00092042">
              <w:fldChar w:fldCharType="separate"/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fldChar w:fldCharType="end"/>
            </w:r>
            <w:r w:rsidRPr="00092042">
              <w:t xml:space="preserve"> </w:t>
            </w:r>
            <w:r w:rsidRPr="00092042">
              <w:rPr>
                <w:noProof/>
                <w:lang w:val="fr-FR" w:eastAsia="fr-FR"/>
              </w:rPr>
              <w:drawing>
                <wp:inline distT="0" distB="0" distL="0" distR="0" wp14:anchorId="2E9D140A" wp14:editId="5B1688CA">
                  <wp:extent cx="111125" cy="111125"/>
                  <wp:effectExtent l="0" t="0" r="3175" b="3175"/>
                  <wp:docPr id="18435" name="Image 18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073BA1CE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0A8AA054" wp14:editId="03355C0F">
                  <wp:extent cx="111125" cy="111125"/>
                  <wp:effectExtent l="0" t="0" r="3175" b="317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15BB1D54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31195F00" wp14:editId="355E5BA5">
                  <wp:extent cx="111125" cy="111125"/>
                  <wp:effectExtent l="0" t="0" r="3175" b="3175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4660C98D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7FEE8ED9" wp14:editId="7DEB06BA">
                  <wp:extent cx="111125" cy="111125"/>
                  <wp:effectExtent l="0" t="0" r="3175" b="3175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0A20FC3E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3C6DFCFD" wp14:editId="628F53A5">
                  <wp:extent cx="111125" cy="111125"/>
                  <wp:effectExtent l="0" t="0" r="3175" b="3175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BF7" w:rsidRPr="00B50208" w14:paraId="018AABA5" w14:textId="77777777" w:rsidTr="00BF4BF7">
        <w:trPr>
          <w:trHeight w:val="157"/>
        </w:trPr>
        <w:tc>
          <w:tcPr>
            <w:tcW w:w="2552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0AB25104" w14:textId="77777777" w:rsidR="00BF4BF7" w:rsidRDefault="00BF4BF7" w:rsidP="00BF4BF7">
            <w:pPr>
              <w:pStyle w:val="EDU6009tabp"/>
            </w:pPr>
            <w:r w:rsidRPr="00092042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2042">
              <w:instrText xml:space="preserve"> FORMTEXT </w:instrText>
            </w:r>
            <w:r w:rsidRPr="00092042">
              <w:fldChar w:fldCharType="separate"/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fldChar w:fldCharType="end"/>
            </w:r>
            <w:r w:rsidRPr="00092042">
              <w:t xml:space="preserve"> </w:t>
            </w:r>
            <w:r w:rsidRPr="00092042">
              <w:rPr>
                <w:noProof/>
                <w:lang w:val="fr-FR" w:eastAsia="fr-FR"/>
              </w:rPr>
              <w:drawing>
                <wp:inline distT="0" distB="0" distL="0" distR="0" wp14:anchorId="2F88C3B3" wp14:editId="2CC86CF1">
                  <wp:extent cx="111125" cy="111125"/>
                  <wp:effectExtent l="0" t="0" r="3175" b="3175"/>
                  <wp:docPr id="18437" name="Image 18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75DAC192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200814E5" wp14:editId="711669A2">
                  <wp:extent cx="111125" cy="111125"/>
                  <wp:effectExtent l="0" t="0" r="3175" b="3175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6440E3F1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03DF60E5" wp14:editId="2B94DA2E">
                  <wp:extent cx="111125" cy="111125"/>
                  <wp:effectExtent l="0" t="0" r="3175" b="3175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28756F97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0882D7E7" wp14:editId="1EA16D72">
                  <wp:extent cx="111125" cy="111125"/>
                  <wp:effectExtent l="0" t="0" r="3175" b="3175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3C46C1EE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31F06E8E" wp14:editId="6FCE03A4">
                  <wp:extent cx="111125" cy="111125"/>
                  <wp:effectExtent l="0" t="0" r="3175" b="3175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BF7" w:rsidRPr="00B50208" w14:paraId="7037E891" w14:textId="77777777" w:rsidTr="00BF4BF7">
        <w:trPr>
          <w:trHeight w:val="157"/>
        </w:trPr>
        <w:tc>
          <w:tcPr>
            <w:tcW w:w="2552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FE786CC" w14:textId="77777777" w:rsidR="00BF4BF7" w:rsidRDefault="00BF4BF7" w:rsidP="00BF4BF7">
            <w:pPr>
              <w:pStyle w:val="EDU6009tabp"/>
            </w:pPr>
            <w:r w:rsidRPr="00092042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2042">
              <w:instrText xml:space="preserve"> FORMTEXT </w:instrText>
            </w:r>
            <w:r w:rsidRPr="00092042">
              <w:fldChar w:fldCharType="separate"/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fldChar w:fldCharType="end"/>
            </w:r>
            <w:r w:rsidRPr="00092042">
              <w:t xml:space="preserve"> </w:t>
            </w:r>
            <w:r w:rsidRPr="00092042">
              <w:rPr>
                <w:noProof/>
                <w:lang w:val="fr-FR" w:eastAsia="fr-FR"/>
              </w:rPr>
              <w:drawing>
                <wp:inline distT="0" distB="0" distL="0" distR="0" wp14:anchorId="4D6EA469" wp14:editId="28A63779">
                  <wp:extent cx="111125" cy="111125"/>
                  <wp:effectExtent l="0" t="0" r="3175" b="3175"/>
                  <wp:docPr id="18438" name="Image 18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02B203F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0BAAE2F2" wp14:editId="35D1040E">
                  <wp:extent cx="111125" cy="111125"/>
                  <wp:effectExtent l="0" t="0" r="3175" b="3175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0180D18E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2E955205" wp14:editId="317867DA">
                  <wp:extent cx="111125" cy="111125"/>
                  <wp:effectExtent l="0" t="0" r="3175" b="3175"/>
                  <wp:docPr id="18436" name="Image 18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45F3DEB2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7334EE75" wp14:editId="50ACFDA8">
                  <wp:extent cx="111125" cy="111125"/>
                  <wp:effectExtent l="0" t="0" r="3175" b="3175"/>
                  <wp:docPr id="18443" name="Image 18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37B32FA7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178BF950" wp14:editId="6FE83F63">
                  <wp:extent cx="111125" cy="111125"/>
                  <wp:effectExtent l="0" t="0" r="3175" b="3175"/>
                  <wp:docPr id="18444" name="Image 18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BF7" w:rsidRPr="00B50208" w14:paraId="7FD7D963" w14:textId="77777777" w:rsidTr="00BF4BF7">
        <w:trPr>
          <w:trHeight w:val="157"/>
        </w:trPr>
        <w:tc>
          <w:tcPr>
            <w:tcW w:w="2552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2BE1E6C8" w14:textId="77777777" w:rsidR="00BF4BF7" w:rsidRDefault="00BF4BF7" w:rsidP="00BF4BF7">
            <w:pPr>
              <w:pStyle w:val="EDU6009tabp"/>
            </w:pPr>
            <w:r w:rsidRPr="00092042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2042">
              <w:instrText xml:space="preserve"> FORMTEXT </w:instrText>
            </w:r>
            <w:r w:rsidRPr="00092042">
              <w:fldChar w:fldCharType="separate"/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rPr>
                <w:noProof/>
              </w:rPr>
              <w:t> </w:t>
            </w:r>
            <w:r w:rsidRPr="00092042">
              <w:fldChar w:fldCharType="end"/>
            </w:r>
            <w:r w:rsidRPr="00092042">
              <w:t xml:space="preserve"> </w:t>
            </w:r>
            <w:r w:rsidRPr="00092042">
              <w:rPr>
                <w:noProof/>
                <w:lang w:val="fr-FR" w:eastAsia="fr-FR"/>
              </w:rPr>
              <w:drawing>
                <wp:inline distT="0" distB="0" distL="0" distR="0" wp14:anchorId="3BD4A430" wp14:editId="67AB9C94">
                  <wp:extent cx="111125" cy="111125"/>
                  <wp:effectExtent l="0" t="0" r="3175" b="3175"/>
                  <wp:docPr id="18439" name="Image 18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45F53E9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3DA2BD1F" wp14:editId="273E228F">
                  <wp:extent cx="111125" cy="111125"/>
                  <wp:effectExtent l="0" t="0" r="3175" b="3175"/>
                  <wp:docPr id="18447" name="Image 18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2822CF89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15C088B1" wp14:editId="16489F62">
                  <wp:extent cx="111125" cy="111125"/>
                  <wp:effectExtent l="0" t="0" r="3175" b="3175"/>
                  <wp:docPr id="18451" name="Image 18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5A8095F5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7B17251A" wp14:editId="41F7409E">
                  <wp:extent cx="111125" cy="111125"/>
                  <wp:effectExtent l="0" t="0" r="3175" b="317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shd w:val="clear" w:color="auto" w:fill="auto"/>
          </w:tcPr>
          <w:p w14:paraId="1205B405" w14:textId="77777777" w:rsidR="00BF4BF7" w:rsidRDefault="00BF4BF7" w:rsidP="00BF4BF7">
            <w:pPr>
              <w:pStyle w:val="EDU6009tabp"/>
            </w:pPr>
            <w:r w:rsidRPr="0057246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72466">
              <w:instrText xml:space="preserve"> FORMTEXT </w:instrText>
            </w:r>
            <w:r w:rsidRPr="00572466">
              <w:fldChar w:fldCharType="separate"/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rPr>
                <w:noProof/>
              </w:rPr>
              <w:t> </w:t>
            </w:r>
            <w:r w:rsidRPr="00572466">
              <w:fldChar w:fldCharType="end"/>
            </w:r>
            <w:r w:rsidRPr="00572466">
              <w:t xml:space="preserve"> </w:t>
            </w:r>
            <w:r w:rsidRPr="00572466">
              <w:rPr>
                <w:noProof/>
                <w:lang w:val="fr-FR" w:eastAsia="fr-FR"/>
              </w:rPr>
              <w:drawing>
                <wp:inline distT="0" distB="0" distL="0" distR="0" wp14:anchorId="4576D613" wp14:editId="7AFF6739">
                  <wp:extent cx="111125" cy="111125"/>
                  <wp:effectExtent l="0" t="0" r="3175" b="3175"/>
                  <wp:docPr id="18452" name="Image 18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BA64D" w14:textId="77777777" w:rsidR="00582546" w:rsidRDefault="00582546" w:rsidP="003876D1"/>
    <w:p w14:paraId="37E78ADA" w14:textId="77777777" w:rsidR="00582546" w:rsidRDefault="00582546">
      <w:r>
        <w:br w:type="page"/>
      </w:r>
    </w:p>
    <w:p w14:paraId="48C68D7C" w14:textId="77777777" w:rsidR="00A03C6A" w:rsidRDefault="00CB0695" w:rsidP="00CB0695">
      <w:pPr>
        <w:pStyle w:val="EDU6009T1"/>
      </w:pPr>
      <w:r w:rsidRPr="00BD4A25">
        <w:lastRenderedPageBreak/>
        <w:t>Conclusion</w:t>
      </w:r>
    </w:p>
    <w:p w14:paraId="042EA20C" w14:textId="77777777" w:rsidR="00CB0695" w:rsidRDefault="00CB0695" w:rsidP="00CB0695">
      <w:pPr>
        <w:pStyle w:val="EDU6009p12"/>
      </w:pPr>
      <w:r>
        <w:t>Rédigez votre conclusion.</w:t>
      </w:r>
    </w:p>
    <w:p w14:paraId="0C0B4B3A" w14:textId="77777777" w:rsidR="00CB0695" w:rsidRDefault="00CB0695" w:rsidP="00CB0695">
      <w:pPr>
        <w:pStyle w:val="EDU6009p6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3327EB1F" wp14:editId="1D73D004">
            <wp:extent cx="111125" cy="111125"/>
            <wp:effectExtent l="0" t="0" r="3175" b="3175"/>
            <wp:docPr id="1847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1B1A2" w14:textId="77777777" w:rsidR="008120E9" w:rsidRDefault="008120E9">
      <w:pPr>
        <w:rPr>
          <w:rFonts w:ascii="Arial" w:hAnsi="Arial"/>
          <w:color w:val="262626" w:themeColor="text1" w:themeTint="D9"/>
          <w:sz w:val="20"/>
          <w:szCs w:val="22"/>
        </w:rPr>
      </w:pPr>
      <w:r>
        <w:br w:type="page"/>
      </w:r>
    </w:p>
    <w:p w14:paraId="61186B37" w14:textId="77777777" w:rsidR="008120E9" w:rsidRDefault="008120E9" w:rsidP="008120E9">
      <w:pPr>
        <w:pStyle w:val="EDU6009T1"/>
      </w:pPr>
      <w:r>
        <w:lastRenderedPageBreak/>
        <w:t>Références bibliographiques</w:t>
      </w:r>
    </w:p>
    <w:p w14:paraId="00D6153F" w14:textId="77777777" w:rsidR="00993432" w:rsidRPr="00297B39" w:rsidRDefault="00993432" w:rsidP="00297B39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color w:val="auto"/>
          <w:sz w:val="20"/>
          <w:szCs w:val="20"/>
        </w:rPr>
      </w:pPr>
      <w:bookmarkStart w:id="0" w:name="_GoBack"/>
      <w:r w:rsidRPr="00297B39">
        <w:rPr>
          <w:color w:val="auto"/>
          <w:sz w:val="20"/>
          <w:szCs w:val="20"/>
        </w:rPr>
        <w:t>Exemples de bibliographie :</w:t>
      </w:r>
    </w:p>
    <w:p w14:paraId="2FF9B375" w14:textId="77777777" w:rsidR="00993432" w:rsidRPr="00297B39" w:rsidRDefault="00993432" w:rsidP="00297B39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Arial"/>
          <w:color w:val="auto"/>
          <w:sz w:val="20"/>
          <w:szCs w:val="20"/>
          <w:shd w:val="clear" w:color="auto" w:fill="FFFFFF"/>
        </w:rPr>
      </w:pPr>
    </w:p>
    <w:p w14:paraId="1966515F" w14:textId="77777777" w:rsidR="00993432" w:rsidRPr="00297B39" w:rsidRDefault="00993432" w:rsidP="00297B39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color w:val="auto"/>
          <w:sz w:val="20"/>
          <w:szCs w:val="20"/>
        </w:rPr>
      </w:pPr>
      <w:r w:rsidRPr="00297B39">
        <w:rPr>
          <w:rFonts w:cs="Arial"/>
          <w:color w:val="auto"/>
          <w:sz w:val="20"/>
          <w:szCs w:val="20"/>
          <w:shd w:val="clear" w:color="auto" w:fill="FFFFFF"/>
          <w:lang w:val="en-CA"/>
        </w:rPr>
        <w:t>Action for happiness. (2013). </w:t>
      </w:r>
      <w:r w:rsidRPr="00297B39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  <w:lang w:val="en-CA"/>
        </w:rPr>
        <w:t>Great dream. Ten keys to happier living</w:t>
      </w:r>
      <w:r w:rsidRPr="00297B39">
        <w:rPr>
          <w:rFonts w:cs="Arial"/>
          <w:color w:val="auto"/>
          <w:sz w:val="20"/>
          <w:szCs w:val="20"/>
          <w:shd w:val="clear" w:color="auto" w:fill="FFFFFF"/>
          <w:lang w:val="en-CA"/>
        </w:rPr>
        <w:t xml:space="preserve">. </w:t>
      </w:r>
      <w:r w:rsidRPr="00297B39">
        <w:rPr>
          <w:rFonts w:cs="Arial"/>
          <w:color w:val="auto"/>
          <w:sz w:val="20"/>
          <w:szCs w:val="20"/>
          <w:shd w:val="clear" w:color="auto" w:fill="FFFFFF"/>
        </w:rPr>
        <w:t>Récupéré de </w:t>
      </w:r>
      <w:hyperlink r:id="rId15" w:tooltip="https://www.dropbox.com/s/y8u1dzfp25yspnx/Ten%20Keys%20to%20Happier%20Living%20-%20guidebook.pdf" w:history="1">
        <w:r w:rsidRPr="00297B39">
          <w:rPr>
            <w:rStyle w:val="Hyperlink"/>
            <w:rFonts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https://www.dropbox.com/s/y8u1dzfp25yspnx/Ten%20Keys%20to%20Happier%20Living%20-%20guidebook.pdf</w:t>
        </w:r>
      </w:hyperlink>
    </w:p>
    <w:p w14:paraId="054C5B88" w14:textId="77777777" w:rsidR="00993432" w:rsidRPr="00297B39" w:rsidRDefault="00993432" w:rsidP="00297B39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Arial"/>
          <w:color w:val="auto"/>
          <w:sz w:val="20"/>
          <w:szCs w:val="20"/>
          <w:shd w:val="clear" w:color="auto" w:fill="FFFFFF"/>
        </w:rPr>
      </w:pPr>
    </w:p>
    <w:p w14:paraId="5D601A1A" w14:textId="77777777" w:rsidR="00993432" w:rsidRPr="00297B39" w:rsidRDefault="00993432" w:rsidP="00297B39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Arial"/>
          <w:color w:val="auto"/>
          <w:sz w:val="20"/>
          <w:szCs w:val="20"/>
          <w:shd w:val="clear" w:color="auto" w:fill="FFFFFF"/>
        </w:rPr>
      </w:pPr>
      <w:proofErr w:type="spellStart"/>
      <w:r w:rsidRPr="00297B39">
        <w:rPr>
          <w:rFonts w:cs="Arial"/>
          <w:color w:val="auto"/>
          <w:sz w:val="20"/>
          <w:szCs w:val="20"/>
          <w:shd w:val="clear" w:color="auto" w:fill="FFFFFF"/>
          <w:lang w:val="en-CA"/>
        </w:rPr>
        <w:t>Begeny</w:t>
      </w:r>
      <w:proofErr w:type="spellEnd"/>
      <w:r w:rsidRPr="00297B39">
        <w:rPr>
          <w:rFonts w:cs="Arial"/>
          <w:color w:val="auto"/>
          <w:sz w:val="20"/>
          <w:szCs w:val="20"/>
          <w:shd w:val="clear" w:color="auto" w:fill="FFFFFF"/>
          <w:lang w:val="en-CA"/>
        </w:rPr>
        <w:t xml:space="preserve">, J. C., &amp; Martens, B. K. (2006). Assessing pre-service teachers’ training in </w:t>
      </w:r>
      <w:proofErr w:type="gramStart"/>
      <w:r w:rsidRPr="00297B39">
        <w:rPr>
          <w:rFonts w:cs="Arial"/>
          <w:color w:val="auto"/>
          <w:sz w:val="20"/>
          <w:szCs w:val="20"/>
          <w:shd w:val="clear" w:color="auto" w:fill="FFFFFF"/>
          <w:lang w:val="en-CA"/>
        </w:rPr>
        <w:t>empirically-validated</w:t>
      </w:r>
      <w:proofErr w:type="gramEnd"/>
      <w:r w:rsidRPr="00297B39">
        <w:rPr>
          <w:rFonts w:cs="Arial"/>
          <w:color w:val="auto"/>
          <w:sz w:val="20"/>
          <w:szCs w:val="20"/>
          <w:shd w:val="clear" w:color="auto" w:fill="FFFFFF"/>
          <w:lang w:val="en-CA"/>
        </w:rPr>
        <w:t xml:space="preserve"> behavioral instruction practices. </w:t>
      </w:r>
      <w:proofErr w:type="spellStart"/>
      <w:r w:rsidRPr="00297B39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School</w:t>
      </w:r>
      <w:proofErr w:type="spellEnd"/>
      <w:r w:rsidRPr="00297B39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 xml:space="preserve"> Psychology </w:t>
      </w:r>
      <w:proofErr w:type="spellStart"/>
      <w:r w:rsidRPr="00297B39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Quarterly</w:t>
      </w:r>
      <w:proofErr w:type="spellEnd"/>
      <w:r w:rsidRPr="00297B39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, 21</w:t>
      </w:r>
      <w:r w:rsidRPr="00297B39">
        <w:rPr>
          <w:rFonts w:cs="Arial"/>
          <w:color w:val="auto"/>
          <w:sz w:val="20"/>
          <w:szCs w:val="20"/>
          <w:shd w:val="clear" w:color="auto" w:fill="FFFFFF"/>
        </w:rPr>
        <w:t>(3), 262-285.</w:t>
      </w:r>
    </w:p>
    <w:p w14:paraId="4AD647A6" w14:textId="77777777" w:rsidR="00993432" w:rsidRPr="00297B39" w:rsidRDefault="00993432" w:rsidP="00297B39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Arial"/>
          <w:color w:val="auto"/>
          <w:sz w:val="20"/>
          <w:szCs w:val="20"/>
          <w:shd w:val="clear" w:color="auto" w:fill="FFFFFF"/>
        </w:rPr>
      </w:pPr>
    </w:p>
    <w:p w14:paraId="1987988E" w14:textId="77777777" w:rsidR="00993432" w:rsidRPr="00297B39" w:rsidRDefault="00993432" w:rsidP="00297B39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color w:val="auto"/>
          <w:sz w:val="20"/>
          <w:szCs w:val="20"/>
        </w:rPr>
      </w:pPr>
      <w:r w:rsidRPr="00297B39">
        <w:rPr>
          <w:rFonts w:cs="Arial"/>
          <w:color w:val="auto"/>
          <w:sz w:val="20"/>
          <w:szCs w:val="20"/>
          <w:shd w:val="clear" w:color="auto" w:fill="FFFFFF"/>
        </w:rPr>
        <w:t>Bissonnette, S. (2010). </w:t>
      </w:r>
      <w:r w:rsidRPr="00297B39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 xml:space="preserve">Anita Archer Active Participation Instruction, 7 </w:t>
      </w:r>
      <w:proofErr w:type="gramStart"/>
      <w:r w:rsidRPr="00297B39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grade</w:t>
      </w:r>
      <w:proofErr w:type="gramEnd"/>
      <w:r w:rsidRPr="00297B39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 xml:space="preserve"> (2008)</w:t>
      </w:r>
      <w:r w:rsidRPr="00297B39">
        <w:rPr>
          <w:rFonts w:cs="Arial"/>
          <w:color w:val="auto"/>
          <w:sz w:val="20"/>
          <w:szCs w:val="20"/>
          <w:shd w:val="clear" w:color="auto" w:fill="FFFFFF"/>
        </w:rPr>
        <w:t>. [vidéo]. Récupéré de </w:t>
      </w:r>
      <w:hyperlink r:id="rId16" w:tooltip="http://vimeo.com/6771095" w:history="1">
        <w:r w:rsidRPr="00297B39">
          <w:rPr>
            <w:rStyle w:val="Hyperlink"/>
            <w:rFonts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http://vimeo.com/6771095</w:t>
        </w:r>
      </w:hyperlink>
    </w:p>
    <w:p w14:paraId="01F42C9F" w14:textId="77777777" w:rsidR="00993432" w:rsidRPr="00297B39" w:rsidRDefault="00993432" w:rsidP="00297B39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Arial"/>
          <w:color w:val="auto"/>
          <w:sz w:val="20"/>
          <w:szCs w:val="20"/>
          <w:shd w:val="clear" w:color="auto" w:fill="FFFFFF"/>
        </w:rPr>
      </w:pPr>
    </w:p>
    <w:p w14:paraId="0F60899C" w14:textId="77777777" w:rsidR="00993432" w:rsidRPr="00297B39" w:rsidRDefault="00993432" w:rsidP="00297B39">
      <w:pPr>
        <w:pStyle w:val="EDU6009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color w:val="auto"/>
          <w:sz w:val="20"/>
          <w:szCs w:val="20"/>
        </w:rPr>
      </w:pPr>
      <w:r w:rsidRPr="00297B39">
        <w:rPr>
          <w:rFonts w:cs="Arial"/>
          <w:color w:val="auto"/>
          <w:sz w:val="20"/>
          <w:szCs w:val="20"/>
          <w:shd w:val="clear" w:color="auto" w:fill="FFFFFF"/>
        </w:rPr>
        <w:t>Bissonnette, S., &amp; Paquette-Côté, K. (2014). Des interventions indirectes et directes à réaliser de façon graduée en classe pour gérer des écarts de conduite mineurs. </w:t>
      </w:r>
      <w:r w:rsidRPr="00297B39">
        <w:rPr>
          <w:rStyle w:val="Emphasis"/>
          <w:rFonts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>EDU 6011-A : Gestion efficace des comportements : volet Enseignement</w:t>
      </w:r>
      <w:r w:rsidRPr="00297B39">
        <w:rPr>
          <w:rFonts w:cs="Arial"/>
          <w:color w:val="auto"/>
          <w:sz w:val="20"/>
          <w:szCs w:val="20"/>
          <w:shd w:val="clear" w:color="auto" w:fill="FFFFFF"/>
        </w:rPr>
        <w:t>. Québec, Canada : TÉLUQ. Récupéré de </w:t>
      </w:r>
      <w:hyperlink r:id="rId17" w:tooltip="http://edu6011-a.teluq.ca" w:history="1">
        <w:r w:rsidRPr="00297B39">
          <w:rPr>
            <w:rStyle w:val="Hyperlink"/>
            <w:rFonts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http://edu6011-a.teluq.ca</w:t>
        </w:r>
      </w:hyperlink>
    </w:p>
    <w:bookmarkEnd w:id="0"/>
    <w:p w14:paraId="058BE1D8" w14:textId="77777777" w:rsidR="00993432" w:rsidRPr="00993432" w:rsidRDefault="00993432" w:rsidP="00993432">
      <w:pPr>
        <w:pStyle w:val="EDU6009T1"/>
        <w:spacing w:before="0" w:after="0"/>
        <w:rPr>
          <w:sz w:val="20"/>
          <w:szCs w:val="20"/>
        </w:rPr>
      </w:pPr>
    </w:p>
    <w:p w14:paraId="6263E07A" w14:textId="77777777" w:rsidR="008120E9" w:rsidRDefault="008120E9" w:rsidP="00993432">
      <w:pPr>
        <w:pStyle w:val="EDU6009p12"/>
        <w:spacing w:before="0" w:after="0"/>
      </w:pPr>
      <w:r w:rsidRPr="00890118">
        <w:t>Dressez la liste des références bibliographiques.</w:t>
      </w:r>
    </w:p>
    <w:p w14:paraId="2CA78D53" w14:textId="77777777" w:rsidR="008120E9" w:rsidRDefault="008120E9" w:rsidP="00993432">
      <w:pPr>
        <w:pStyle w:val="EDU6009p6"/>
        <w:spacing w:before="0" w:after="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noProof/>
          <w:lang w:val="fr-FR" w:eastAsia="fr-FR"/>
        </w:rPr>
        <w:drawing>
          <wp:inline distT="0" distB="0" distL="0" distR="0" wp14:anchorId="7EFFF56D" wp14:editId="3C775DD8">
            <wp:extent cx="111125" cy="111125"/>
            <wp:effectExtent l="0" t="0" r="3175" b="3175"/>
            <wp:docPr id="1847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57D4C" w14:textId="77777777" w:rsidR="008120E9" w:rsidRPr="008120E9" w:rsidRDefault="008120E9" w:rsidP="008120E9">
      <w:pPr>
        <w:pStyle w:val="EDU6009p12"/>
      </w:pPr>
    </w:p>
    <w:sectPr w:rsidR="008120E9" w:rsidRPr="008120E9" w:rsidSect="004172E5">
      <w:headerReference w:type="even" r:id="rId18"/>
      <w:headerReference w:type="default" r:id="rId19"/>
      <w:headerReference w:type="first" r:id="rId20"/>
      <w:pgSz w:w="15840" w:h="12240" w:orient="landscape"/>
      <w:pgMar w:top="2041" w:right="1134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F84D8" w14:textId="77777777" w:rsidR="006A4EAF" w:rsidRDefault="006A4EAF" w:rsidP="00B66413">
      <w:r>
        <w:separator/>
      </w:r>
    </w:p>
  </w:endnote>
  <w:endnote w:type="continuationSeparator" w:id="0">
    <w:p w14:paraId="5EBC3CAF" w14:textId="77777777" w:rsidR="006A4EAF" w:rsidRDefault="006A4EAF" w:rsidP="00B6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6C663" w14:textId="77777777" w:rsidR="00A102D7" w:rsidRDefault="00A10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14137" w14:textId="77777777" w:rsidR="00A102D7" w:rsidRDefault="00A10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A1527" w14:textId="77777777" w:rsidR="00A102D7" w:rsidRDefault="00A1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8D1B" w14:textId="77777777" w:rsidR="006A4EAF" w:rsidRDefault="006A4EAF" w:rsidP="00B66413">
      <w:r>
        <w:separator/>
      </w:r>
    </w:p>
  </w:footnote>
  <w:footnote w:type="continuationSeparator" w:id="0">
    <w:p w14:paraId="5A3297FA" w14:textId="77777777" w:rsidR="006A4EAF" w:rsidRDefault="006A4EAF" w:rsidP="00B6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AB976" w14:textId="77777777" w:rsidR="00A102D7" w:rsidRDefault="00A10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DB7" w14:textId="77777777" w:rsidR="00A102D7" w:rsidRPr="00AA4D40" w:rsidRDefault="00A102D7" w:rsidP="002D5E9A">
    <w:pPr>
      <w:pStyle w:val="Header"/>
      <w:tabs>
        <w:tab w:val="left" w:pos="426"/>
        <w:tab w:val="left" w:pos="1560"/>
      </w:tabs>
      <w:spacing w:before="360"/>
      <w:ind w:left="426" w:hanging="426"/>
      <w:rPr>
        <w:rFonts w:ascii="Arial" w:hAnsi="Arial" w:cs="Arial"/>
        <w:sz w:val="16"/>
        <w:szCs w:val="16"/>
      </w:rPr>
    </w:pPr>
  </w:p>
  <w:p w14:paraId="3FA3F4B7" w14:textId="77777777" w:rsidR="00A102D7" w:rsidRDefault="00A102D7" w:rsidP="00B6641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14E85" w14:textId="77777777" w:rsidR="00A102D7" w:rsidRPr="00AA4D40" w:rsidRDefault="00A102D7" w:rsidP="00AA4D40">
    <w:pPr>
      <w:pStyle w:val="Header"/>
      <w:tabs>
        <w:tab w:val="clear" w:pos="4153"/>
        <w:tab w:val="clear" w:pos="8306"/>
        <w:tab w:val="center" w:pos="3686"/>
        <w:tab w:val="left" w:pos="7371"/>
      </w:tabs>
      <w:spacing w:before="360"/>
      <w:ind w:right="-1"/>
      <w:jc w:val="right"/>
      <w:rPr>
        <w:rFonts w:ascii="Arial" w:hAnsi="Arial" w:cs="Arial"/>
        <w:sz w:val="20"/>
        <w:szCs w:val="20"/>
      </w:rPr>
    </w:pPr>
  </w:p>
  <w:p w14:paraId="2FDE3DD0" w14:textId="77777777" w:rsidR="00A102D7" w:rsidRPr="002D5E9A" w:rsidRDefault="00A102D7" w:rsidP="00B66413">
    <w:pPr>
      <w:pStyle w:val="Header"/>
      <w:rPr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D2E86" w14:textId="77777777" w:rsidR="00A102D7" w:rsidRPr="00BF5627" w:rsidRDefault="00A102D7" w:rsidP="00494B06">
    <w:pPr>
      <w:pStyle w:val="Header"/>
      <w:tabs>
        <w:tab w:val="clear" w:pos="8306"/>
      </w:tabs>
      <w:spacing w:before="360"/>
      <w:ind w:left="426" w:hanging="426"/>
    </w:pPr>
    <w:r w:rsidRPr="00AA4D40">
      <w:rPr>
        <w:rFonts w:ascii="Arial" w:hAnsi="Arial" w:cs="Arial"/>
        <w:sz w:val="20"/>
        <w:szCs w:val="20"/>
      </w:rPr>
      <w:fldChar w:fldCharType="begin"/>
    </w:r>
    <w:r w:rsidRPr="00AA4D40">
      <w:rPr>
        <w:rFonts w:ascii="Arial" w:hAnsi="Arial" w:cs="Arial"/>
        <w:sz w:val="20"/>
        <w:szCs w:val="20"/>
      </w:rPr>
      <w:instrText>PAGE   \* MERGEFORMAT</w:instrText>
    </w:r>
    <w:r w:rsidRPr="00AA4D4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4</w:t>
    </w:r>
    <w:r w:rsidRPr="00AA4D40">
      <w:rPr>
        <w:rFonts w:ascii="Arial" w:hAnsi="Arial" w:cs="Arial"/>
        <w:sz w:val="20"/>
        <w:szCs w:val="20"/>
      </w:rPr>
      <w:fldChar w:fldCharType="end"/>
    </w:r>
    <w:r w:rsidRPr="00AA4D40">
      <w:rPr>
        <w:rFonts w:ascii="Arial" w:hAnsi="Arial" w:cs="Arial"/>
        <w:smallCaps/>
        <w:sz w:val="16"/>
        <w:szCs w:val="16"/>
      </w:rPr>
      <w:tab/>
    </w:r>
    <w:r w:rsidRPr="00AA4D40">
      <w:rPr>
        <w:rFonts w:ascii="Arial" w:hAnsi="Arial" w:cs="Arial"/>
        <w:caps/>
        <w:sz w:val="16"/>
        <w:szCs w:val="16"/>
      </w:rPr>
      <w:t>gestion efficace des comportements : volet accompagnement 1 : école</w:t>
    </w:r>
    <w:r w:rsidRPr="00AA4D40">
      <w:rPr>
        <w:rFonts w:ascii="Arial" w:hAnsi="Arial" w:cs="Arial"/>
        <w:smallCaps/>
        <w:sz w:val="16"/>
        <w:szCs w:val="16"/>
      </w:rPr>
      <w:br/>
    </w:r>
    <w:r w:rsidRPr="00AA4D40">
      <w:rPr>
        <w:rFonts w:ascii="Arial" w:hAnsi="Arial" w:cs="Arial"/>
        <w:caps/>
        <w:sz w:val="16"/>
        <w:szCs w:val="16"/>
      </w:rPr>
      <w:t>EDU 6009</w:t>
    </w:r>
    <w:r>
      <w:rPr>
        <w:rFonts w:ascii="Arial" w:hAnsi="Arial" w:cs="Arial"/>
        <w:caps/>
        <w:sz w:val="16"/>
        <w:szCs w:val="16"/>
      </w:rPr>
      <w:t>-B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aps/>
        <w:sz w:val="16"/>
        <w:szCs w:val="16"/>
      </w:rPr>
      <w:id w:val="-157003563"/>
      <w:docPartObj>
        <w:docPartGallery w:val="Page Numbers (Top of Page)"/>
        <w:docPartUnique/>
      </w:docPartObj>
    </w:sdtPr>
    <w:sdtEndPr>
      <w:rPr>
        <w:caps w:val="0"/>
        <w:sz w:val="20"/>
        <w:szCs w:val="20"/>
      </w:rPr>
    </w:sdtEndPr>
    <w:sdtContent>
      <w:sdt>
        <w:sdtPr>
          <w:rPr>
            <w:rFonts w:ascii="Arial" w:hAnsi="Arial" w:cs="Arial"/>
            <w:caps/>
            <w:sz w:val="16"/>
            <w:szCs w:val="16"/>
          </w:rPr>
          <w:id w:val="1352068920"/>
          <w:docPartObj>
            <w:docPartGallery w:val="Page Numbers (Top of Page)"/>
            <w:docPartUnique/>
          </w:docPartObj>
        </w:sdtPr>
        <w:sdtEndPr>
          <w:rPr>
            <w:caps w:val="0"/>
            <w:sz w:val="20"/>
            <w:szCs w:val="20"/>
          </w:rPr>
        </w:sdtEndPr>
        <w:sdtContent>
          <w:p w14:paraId="5CA4E129" w14:textId="77777777" w:rsidR="00A102D7" w:rsidRDefault="00A102D7" w:rsidP="00494B0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7371"/>
              </w:tabs>
              <w:spacing w:before="360"/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gabarit du travail noté 1-A</w:t>
            </w:r>
            <w:r w:rsidRPr="00AA4D40">
              <w:rPr>
                <w:rFonts w:ascii="Arial" w:hAnsi="Arial" w:cs="Arial"/>
                <w:caps/>
                <w:sz w:val="16"/>
                <w:szCs w:val="16"/>
              </w:rPr>
              <w:t> : l’école notre-dame</w:t>
            </w:r>
            <w:r w:rsidRPr="00AA4D40">
              <w:rPr>
                <w:rFonts w:ascii="Arial" w:hAnsi="Arial" w:cs="Arial"/>
                <w:caps/>
                <w:sz w:val="16"/>
                <w:szCs w:val="16"/>
              </w:rPr>
              <w:tab/>
            </w:r>
            <w:r w:rsidRPr="00AA4D40">
              <w:rPr>
                <w:rFonts w:ascii="Arial" w:hAnsi="Arial" w:cs="Arial"/>
                <w:caps/>
                <w:sz w:val="20"/>
                <w:szCs w:val="20"/>
              </w:rPr>
              <w:fldChar w:fldCharType="begin"/>
            </w:r>
            <w:r w:rsidRPr="00AA4D40">
              <w:rPr>
                <w:rFonts w:ascii="Arial" w:hAnsi="Arial" w:cs="Arial"/>
                <w:caps/>
                <w:sz w:val="20"/>
                <w:szCs w:val="20"/>
              </w:rPr>
              <w:instrText>PAGE   \* MERGEFORMAT</w:instrText>
            </w:r>
            <w:r w:rsidRPr="00AA4D40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3</w:t>
            </w:r>
            <w:r w:rsidRPr="00AA4D40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6260B" w14:textId="77777777" w:rsidR="00A102D7" w:rsidRPr="00BF5627" w:rsidRDefault="00A102D7" w:rsidP="00494B06">
    <w:pPr>
      <w:pStyle w:val="Header"/>
      <w:tabs>
        <w:tab w:val="clear" w:pos="8306"/>
      </w:tabs>
      <w:spacing w:before="360"/>
      <w:ind w:left="426" w:hanging="426"/>
    </w:pPr>
    <w:r w:rsidRPr="00AA4D40">
      <w:rPr>
        <w:rFonts w:ascii="Arial" w:hAnsi="Arial" w:cs="Arial"/>
        <w:sz w:val="20"/>
        <w:szCs w:val="20"/>
      </w:rPr>
      <w:fldChar w:fldCharType="begin"/>
    </w:r>
    <w:r w:rsidRPr="00AA4D40">
      <w:rPr>
        <w:rFonts w:ascii="Arial" w:hAnsi="Arial" w:cs="Arial"/>
        <w:sz w:val="20"/>
        <w:szCs w:val="20"/>
      </w:rPr>
      <w:instrText>PAGE   \* MERGEFORMAT</w:instrText>
    </w:r>
    <w:r w:rsidRPr="00AA4D4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A4D40">
      <w:rPr>
        <w:rFonts w:ascii="Arial" w:hAnsi="Arial" w:cs="Arial"/>
        <w:sz w:val="20"/>
        <w:szCs w:val="20"/>
      </w:rPr>
      <w:fldChar w:fldCharType="end"/>
    </w:r>
    <w:r w:rsidRPr="00AA4D40">
      <w:rPr>
        <w:rFonts w:ascii="Arial" w:hAnsi="Arial" w:cs="Arial"/>
        <w:smallCaps/>
        <w:sz w:val="16"/>
        <w:szCs w:val="16"/>
      </w:rPr>
      <w:tab/>
    </w:r>
    <w:r w:rsidRPr="00AA4D40">
      <w:rPr>
        <w:rFonts w:ascii="Arial" w:hAnsi="Arial" w:cs="Arial"/>
        <w:caps/>
        <w:sz w:val="16"/>
        <w:szCs w:val="16"/>
      </w:rPr>
      <w:t>gestion efficace des comportements : volet accompagnement 1 : école</w:t>
    </w:r>
    <w:r w:rsidRPr="00AA4D40">
      <w:rPr>
        <w:rFonts w:ascii="Arial" w:hAnsi="Arial" w:cs="Arial"/>
        <w:smallCaps/>
        <w:sz w:val="16"/>
        <w:szCs w:val="16"/>
      </w:rPr>
      <w:br/>
    </w:r>
    <w:r w:rsidRPr="00AA4D40">
      <w:rPr>
        <w:rFonts w:ascii="Arial" w:hAnsi="Arial" w:cs="Arial"/>
        <w:caps/>
        <w:sz w:val="16"/>
        <w:szCs w:val="16"/>
      </w:rPr>
      <w:t>EDU 6009</w:t>
    </w:r>
    <w:r>
      <w:rPr>
        <w:rFonts w:ascii="Arial" w:hAnsi="Arial" w:cs="Arial"/>
        <w:caps/>
        <w:sz w:val="16"/>
        <w:szCs w:val="16"/>
      </w:rPr>
      <w:t>-B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35B3"/>
    <w:multiLevelType w:val="hybridMultilevel"/>
    <w:tmpl w:val="C810BE48"/>
    <w:lvl w:ilvl="0" w:tplc="D4F663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27A00"/>
    <w:multiLevelType w:val="hybridMultilevel"/>
    <w:tmpl w:val="8F6239D8"/>
    <w:lvl w:ilvl="0" w:tplc="84A06426">
      <w:start w:val="1"/>
      <w:numFmt w:val="lowerLetter"/>
      <w:pStyle w:val="EDU6009eaniveau2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E5481"/>
    <w:multiLevelType w:val="hybridMultilevel"/>
    <w:tmpl w:val="32DC8B20"/>
    <w:lvl w:ilvl="0" w:tplc="F09E5F18">
      <w:start w:val="1"/>
      <w:numFmt w:val="decimal"/>
      <w:pStyle w:val="EDU6009e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C22B4"/>
    <w:multiLevelType w:val="hybridMultilevel"/>
    <w:tmpl w:val="F0F20BCE"/>
    <w:lvl w:ilvl="0" w:tplc="568A7532">
      <w:start w:val="1"/>
      <w:numFmt w:val="bullet"/>
      <w:pStyle w:val="EDU6009tabepuce"/>
      <w:lvlText w:val="–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94432"/>
    <w:multiLevelType w:val="hybridMultilevel"/>
    <w:tmpl w:val="D9563582"/>
    <w:lvl w:ilvl="0" w:tplc="3FE8304A">
      <w:start w:val="1"/>
      <w:numFmt w:val="lowerLetter"/>
      <w:pStyle w:val="EDU6009ea"/>
      <w:lvlText w:val="%1)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D45A7"/>
    <w:multiLevelType w:val="hybridMultilevel"/>
    <w:tmpl w:val="AC48CC14"/>
    <w:lvl w:ilvl="0" w:tplc="659434CC">
      <w:start w:val="1"/>
      <w:numFmt w:val="bullet"/>
      <w:pStyle w:val="EDU6009e2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C46E4"/>
    <w:multiLevelType w:val="hybridMultilevel"/>
    <w:tmpl w:val="385474EE"/>
    <w:lvl w:ilvl="0" w:tplc="5AE204AA">
      <w:start w:val="1"/>
      <w:numFmt w:val="decimal"/>
      <w:pStyle w:val="EDU6009tab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42309"/>
    <w:multiLevelType w:val="hybridMultilevel"/>
    <w:tmpl w:val="7DD84922"/>
    <w:lvl w:ilvl="0" w:tplc="294EF03E">
      <w:start w:val="1"/>
      <w:numFmt w:val="decimal"/>
      <w:pStyle w:val="EDU6009tab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32382"/>
    <w:multiLevelType w:val="hybridMultilevel"/>
    <w:tmpl w:val="FCD6411E"/>
    <w:lvl w:ilvl="0" w:tplc="9B4E8946">
      <w:start w:val="1"/>
      <w:numFmt w:val="bullet"/>
      <w:pStyle w:val="EDU6009epuce"/>
      <w:lvlText w:val="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250"/>
    <w:rsid w:val="00042C97"/>
    <w:rsid w:val="00043327"/>
    <w:rsid w:val="00050C05"/>
    <w:rsid w:val="00075E66"/>
    <w:rsid w:val="00080DBD"/>
    <w:rsid w:val="000A647B"/>
    <w:rsid w:val="000C79EA"/>
    <w:rsid w:val="000D0150"/>
    <w:rsid w:val="000E27D9"/>
    <w:rsid w:val="000F521D"/>
    <w:rsid w:val="00110021"/>
    <w:rsid w:val="0011127B"/>
    <w:rsid w:val="001252CC"/>
    <w:rsid w:val="001374DD"/>
    <w:rsid w:val="001B07DA"/>
    <w:rsid w:val="001D19BA"/>
    <w:rsid w:val="00222AFA"/>
    <w:rsid w:val="00231497"/>
    <w:rsid w:val="00235175"/>
    <w:rsid w:val="00297B39"/>
    <w:rsid w:val="002D5E9A"/>
    <w:rsid w:val="002E5DE5"/>
    <w:rsid w:val="00315938"/>
    <w:rsid w:val="003240E4"/>
    <w:rsid w:val="0034637E"/>
    <w:rsid w:val="00352CB5"/>
    <w:rsid w:val="0038093F"/>
    <w:rsid w:val="003876D1"/>
    <w:rsid w:val="003D6B4B"/>
    <w:rsid w:val="003F41D3"/>
    <w:rsid w:val="004172E5"/>
    <w:rsid w:val="0047330B"/>
    <w:rsid w:val="00494B06"/>
    <w:rsid w:val="004B2C5F"/>
    <w:rsid w:val="004D38C4"/>
    <w:rsid w:val="004D6109"/>
    <w:rsid w:val="004E5DE0"/>
    <w:rsid w:val="00523013"/>
    <w:rsid w:val="0055480E"/>
    <w:rsid w:val="00582513"/>
    <w:rsid w:val="00582546"/>
    <w:rsid w:val="005864D4"/>
    <w:rsid w:val="00604FCC"/>
    <w:rsid w:val="00634CDB"/>
    <w:rsid w:val="00640831"/>
    <w:rsid w:val="006A3003"/>
    <w:rsid w:val="006A4D9D"/>
    <w:rsid w:val="006A4EAF"/>
    <w:rsid w:val="006E3766"/>
    <w:rsid w:val="006F5B75"/>
    <w:rsid w:val="00704FCB"/>
    <w:rsid w:val="0072113E"/>
    <w:rsid w:val="00752315"/>
    <w:rsid w:val="00790FD2"/>
    <w:rsid w:val="007933D6"/>
    <w:rsid w:val="007D3172"/>
    <w:rsid w:val="007D7870"/>
    <w:rsid w:val="007F5C3E"/>
    <w:rsid w:val="008120E9"/>
    <w:rsid w:val="00842AFE"/>
    <w:rsid w:val="00865E16"/>
    <w:rsid w:val="00871C42"/>
    <w:rsid w:val="00912394"/>
    <w:rsid w:val="00941C89"/>
    <w:rsid w:val="00972D18"/>
    <w:rsid w:val="00986843"/>
    <w:rsid w:val="00993250"/>
    <w:rsid w:val="00993432"/>
    <w:rsid w:val="009D192D"/>
    <w:rsid w:val="00A03C6A"/>
    <w:rsid w:val="00A102D7"/>
    <w:rsid w:val="00A240A6"/>
    <w:rsid w:val="00A43693"/>
    <w:rsid w:val="00A56473"/>
    <w:rsid w:val="00A81847"/>
    <w:rsid w:val="00AA4D40"/>
    <w:rsid w:val="00AA5AF3"/>
    <w:rsid w:val="00AD1F8A"/>
    <w:rsid w:val="00B268AB"/>
    <w:rsid w:val="00B50208"/>
    <w:rsid w:val="00B66413"/>
    <w:rsid w:val="00B943CB"/>
    <w:rsid w:val="00B97E63"/>
    <w:rsid w:val="00BF4070"/>
    <w:rsid w:val="00BF4BF7"/>
    <w:rsid w:val="00C13C0A"/>
    <w:rsid w:val="00C24915"/>
    <w:rsid w:val="00C27C6A"/>
    <w:rsid w:val="00CB0695"/>
    <w:rsid w:val="00CD7830"/>
    <w:rsid w:val="00D24910"/>
    <w:rsid w:val="00D439C2"/>
    <w:rsid w:val="00D57295"/>
    <w:rsid w:val="00D74EC2"/>
    <w:rsid w:val="00D8353F"/>
    <w:rsid w:val="00D975D1"/>
    <w:rsid w:val="00E4454C"/>
    <w:rsid w:val="00E521E0"/>
    <w:rsid w:val="00E77957"/>
    <w:rsid w:val="00EC283B"/>
    <w:rsid w:val="00ED57DA"/>
    <w:rsid w:val="00F04BCC"/>
    <w:rsid w:val="00F225F0"/>
    <w:rsid w:val="00FB3947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7CE4"/>
  <w15:chartTrackingRefBased/>
  <w15:docId w15:val="{82A13E31-8DDE-D34D-A442-3A8CA332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3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413"/>
    <w:pPr>
      <w:tabs>
        <w:tab w:val="center" w:pos="4153"/>
        <w:tab w:val="right" w:pos="8306"/>
      </w:tabs>
    </w:pPr>
  </w:style>
  <w:style w:type="paragraph" w:customStyle="1" w:styleId="EDU6009citation">
    <w:name w:val="EDU6009_citation"/>
    <w:basedOn w:val="Normal"/>
    <w:qFormat/>
    <w:rsid w:val="00043327"/>
    <w:pPr>
      <w:tabs>
        <w:tab w:val="left" w:pos="3543"/>
      </w:tabs>
      <w:spacing w:before="120"/>
      <w:ind w:left="1247" w:right="1247"/>
      <w:jc w:val="both"/>
    </w:pPr>
    <w:rPr>
      <w:rFonts w:ascii="Arial" w:hAnsi="Arial"/>
      <w:bCs/>
      <w:i/>
      <w:sz w:val="20"/>
      <w:szCs w:val="22"/>
      <w:lang w:val="fr-FR"/>
    </w:rPr>
  </w:style>
  <w:style w:type="paragraph" w:customStyle="1" w:styleId="EDU6009e1">
    <w:name w:val="EDU6009_e(1.)"/>
    <w:qFormat/>
    <w:rsid w:val="00043327"/>
    <w:pPr>
      <w:numPr>
        <w:numId w:val="1"/>
      </w:numPr>
      <w:spacing w:before="120" w:after="120" w:line="300" w:lineRule="atLeast"/>
      <w:jc w:val="both"/>
    </w:pPr>
    <w:rPr>
      <w:rFonts w:ascii="Arial" w:hAnsi="Arial"/>
      <w:sz w:val="20"/>
      <w:szCs w:val="22"/>
    </w:rPr>
  </w:style>
  <w:style w:type="paragraph" w:customStyle="1" w:styleId="EDU6009p6">
    <w:name w:val="EDU6009_p6"/>
    <w:qFormat/>
    <w:rsid w:val="00043327"/>
    <w:pPr>
      <w:spacing w:before="120" w:after="120" w:line="26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customStyle="1" w:styleId="EDU6009eaniveau2">
    <w:name w:val="EDU6009_e(a) niveau2)"/>
    <w:basedOn w:val="EDU6009p6"/>
    <w:qFormat/>
    <w:rsid w:val="00043327"/>
    <w:pPr>
      <w:numPr>
        <w:numId w:val="2"/>
      </w:numPr>
    </w:pPr>
  </w:style>
  <w:style w:type="paragraph" w:customStyle="1" w:styleId="EDU6009ea">
    <w:name w:val="EDU6009_e(a))"/>
    <w:qFormat/>
    <w:rsid w:val="00043327"/>
    <w:pPr>
      <w:numPr>
        <w:numId w:val="3"/>
      </w:numPr>
      <w:tabs>
        <w:tab w:val="left" w:pos="851"/>
      </w:tabs>
      <w:spacing w:before="120" w:after="120" w:line="260" w:lineRule="atLeast"/>
      <w:jc w:val="both"/>
    </w:pPr>
    <w:rPr>
      <w:rFonts w:ascii="Arial" w:hAnsi="Arial"/>
      <w:sz w:val="20"/>
      <w:szCs w:val="22"/>
    </w:rPr>
  </w:style>
  <w:style w:type="paragraph" w:customStyle="1" w:styleId="EDU6009epuce">
    <w:name w:val="EDU6009_e(puce)"/>
    <w:qFormat/>
    <w:rsid w:val="00043327"/>
    <w:pPr>
      <w:numPr>
        <w:numId w:val="5"/>
      </w:numPr>
      <w:spacing w:before="120" w:after="120" w:line="26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customStyle="1" w:styleId="EDU6009epuce3pts">
    <w:name w:val="EDU6009_e(puce3pts)"/>
    <w:basedOn w:val="EDU6009epuce"/>
    <w:qFormat/>
    <w:rsid w:val="00043327"/>
    <w:pPr>
      <w:spacing w:before="0" w:after="60"/>
      <w:ind w:left="357" w:hanging="357"/>
    </w:pPr>
  </w:style>
  <w:style w:type="paragraph" w:customStyle="1" w:styleId="EDU6009esans">
    <w:name w:val="EDU6009_e(sans)"/>
    <w:basedOn w:val="ListParagraph"/>
    <w:qFormat/>
    <w:rsid w:val="00043327"/>
    <w:pPr>
      <w:autoSpaceDE w:val="0"/>
      <w:autoSpaceDN w:val="0"/>
      <w:adjustRightInd w:val="0"/>
      <w:spacing w:before="240" w:line="201" w:lineRule="atLeast"/>
      <w:ind w:left="336" w:hanging="30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43327"/>
    <w:pPr>
      <w:ind w:left="720"/>
      <w:contextualSpacing/>
    </w:pPr>
  </w:style>
  <w:style w:type="paragraph" w:customStyle="1" w:styleId="EDU6009e21">
    <w:name w:val="EDU6009_e2(1.)"/>
    <w:qFormat/>
    <w:rsid w:val="00043327"/>
    <w:pPr>
      <w:ind w:left="825" w:hanging="475"/>
    </w:pPr>
    <w:rPr>
      <w:rFonts w:ascii="Arial" w:hAnsi="Arial"/>
      <w:sz w:val="20"/>
      <w:szCs w:val="22"/>
    </w:rPr>
  </w:style>
  <w:style w:type="paragraph" w:customStyle="1" w:styleId="EDU6009e2puces">
    <w:name w:val="EDU6009_e2(puces)"/>
    <w:qFormat/>
    <w:rsid w:val="00043327"/>
    <w:pPr>
      <w:numPr>
        <w:numId w:val="6"/>
      </w:numPr>
      <w:spacing w:after="120" w:line="30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customStyle="1" w:styleId="EDU6009enumaniveau2">
    <w:name w:val="EDU6009_enum a) niveau2"/>
    <w:basedOn w:val="Normal"/>
    <w:qFormat/>
    <w:rsid w:val="00043327"/>
    <w:pPr>
      <w:spacing w:before="120" w:after="120" w:line="60" w:lineRule="atLeast"/>
      <w:ind w:left="720" w:hanging="360"/>
      <w:jc w:val="both"/>
    </w:pPr>
    <w:rPr>
      <w:rFonts w:ascii="Arial" w:hAnsi="Arial"/>
      <w:sz w:val="20"/>
      <w:szCs w:val="22"/>
    </w:rPr>
  </w:style>
  <w:style w:type="paragraph" w:customStyle="1" w:styleId="EDU6009note">
    <w:name w:val="EDU6009_note"/>
    <w:basedOn w:val="FootnoteText"/>
    <w:qFormat/>
    <w:rsid w:val="00043327"/>
    <w:pPr>
      <w:tabs>
        <w:tab w:val="left" w:pos="142"/>
      </w:tabs>
      <w:spacing w:after="60"/>
      <w:ind w:left="284" w:hanging="284"/>
      <w:jc w:val="both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3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327"/>
    <w:rPr>
      <w:sz w:val="20"/>
      <w:szCs w:val="20"/>
    </w:rPr>
  </w:style>
  <w:style w:type="paragraph" w:customStyle="1" w:styleId="EDU6009p12">
    <w:name w:val="EDU6009_p12"/>
    <w:basedOn w:val="EDU6009p6"/>
    <w:qFormat/>
    <w:rsid w:val="00043327"/>
    <w:pPr>
      <w:spacing w:before="240"/>
    </w:pPr>
  </w:style>
  <w:style w:type="paragraph" w:customStyle="1" w:styleId="EDU6009p12niveau2">
    <w:name w:val="EDU6009_p12(niveau2)"/>
    <w:qFormat/>
    <w:rsid w:val="00043327"/>
    <w:pPr>
      <w:spacing w:before="240" w:after="120"/>
      <w:ind w:left="590"/>
    </w:pPr>
    <w:rPr>
      <w:rFonts w:ascii="Arial" w:hAnsi="Arial"/>
      <w:b/>
      <w:sz w:val="20"/>
      <w:szCs w:val="22"/>
    </w:rPr>
  </w:style>
  <w:style w:type="paragraph" w:customStyle="1" w:styleId="EDU6009p6encadr">
    <w:name w:val="EDU6009_p6 (encadré)"/>
    <w:basedOn w:val="Normal"/>
    <w:qFormat/>
    <w:rsid w:val="00043327"/>
    <w:pPr>
      <w:spacing w:before="120" w:line="276" w:lineRule="auto"/>
    </w:pPr>
    <w:rPr>
      <w:rFonts w:ascii="Arial" w:hAnsi="Arial" w:cs="Arial"/>
      <w:spacing w:val="-2"/>
      <w:sz w:val="20"/>
      <w:szCs w:val="20"/>
    </w:rPr>
  </w:style>
  <w:style w:type="paragraph" w:customStyle="1" w:styleId="EDU6009p6niveau2">
    <w:name w:val="EDU6009_p6(niveau2)"/>
    <w:basedOn w:val="EDU6009p6"/>
    <w:qFormat/>
    <w:rsid w:val="00043327"/>
    <w:pPr>
      <w:ind w:left="336"/>
    </w:pPr>
  </w:style>
  <w:style w:type="paragraph" w:customStyle="1" w:styleId="EDU6009p6niveau3">
    <w:name w:val="EDU6009_p6(niveau3)"/>
    <w:basedOn w:val="EDU6009p6niveau2"/>
    <w:qFormat/>
    <w:rsid w:val="00043327"/>
    <w:pPr>
      <w:tabs>
        <w:tab w:val="left" w:pos="2007"/>
      </w:tabs>
      <w:ind w:left="697"/>
    </w:pPr>
  </w:style>
  <w:style w:type="paragraph" w:customStyle="1" w:styleId="EDU6009Source">
    <w:name w:val="EDU6009_Source"/>
    <w:qFormat/>
    <w:rsid w:val="00043327"/>
    <w:pPr>
      <w:spacing w:before="180" w:after="120" w:line="60" w:lineRule="atLeast"/>
      <w:ind w:left="709" w:hanging="737"/>
    </w:pPr>
    <w:rPr>
      <w:rFonts w:ascii="Arial" w:hAnsi="Arial"/>
      <w:spacing w:val="-2"/>
      <w:sz w:val="16"/>
      <w:szCs w:val="20"/>
    </w:rPr>
  </w:style>
  <w:style w:type="paragraph" w:customStyle="1" w:styleId="EDU6009T1">
    <w:name w:val="EDU6009_T1"/>
    <w:basedOn w:val="Normal"/>
    <w:qFormat/>
    <w:rsid w:val="00A240A6"/>
    <w:pPr>
      <w:tabs>
        <w:tab w:val="left" w:pos="1843"/>
      </w:tabs>
      <w:spacing w:before="480" w:after="240" w:line="276" w:lineRule="auto"/>
    </w:pPr>
    <w:rPr>
      <w:rFonts w:ascii="Arial" w:hAnsi="Arial"/>
      <w:color w:val="262626" w:themeColor="text1" w:themeTint="D9"/>
      <w:sz w:val="28"/>
      <w:szCs w:val="22"/>
    </w:rPr>
  </w:style>
  <w:style w:type="paragraph" w:customStyle="1" w:styleId="EDU6009T2">
    <w:name w:val="EDU6009_T2"/>
    <w:basedOn w:val="Heading1"/>
    <w:qFormat/>
    <w:rsid w:val="00043327"/>
    <w:pPr>
      <w:keepLines w:val="0"/>
      <w:tabs>
        <w:tab w:val="left" w:pos="0"/>
      </w:tabs>
      <w:spacing w:before="360" w:after="120"/>
    </w:pPr>
    <w:rPr>
      <w:rFonts w:ascii="Arial" w:eastAsiaTheme="minorHAnsi" w:hAnsi="Arial" w:cs="Arial"/>
      <w:b/>
      <w:smallCaps/>
      <w:color w:val="auto"/>
      <w:kern w:val="28"/>
      <w:sz w:val="24"/>
      <w:szCs w:val="22"/>
      <w:lang w:eastAsia="fr-CA"/>
    </w:rPr>
  </w:style>
  <w:style w:type="character" w:customStyle="1" w:styleId="Heading1Char">
    <w:name w:val="Heading 1 Char"/>
    <w:basedOn w:val="DefaultParagraphFont"/>
    <w:link w:val="Heading1"/>
    <w:uiPriority w:val="9"/>
    <w:rsid w:val="0004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DU6009T3">
    <w:name w:val="EDU6009_T3"/>
    <w:qFormat/>
    <w:rsid w:val="00043327"/>
    <w:pPr>
      <w:keepNext/>
      <w:spacing w:before="360" w:after="120"/>
    </w:pPr>
    <w:rPr>
      <w:rFonts w:ascii="Arial" w:hAnsi="Arial" w:cs="Arial"/>
      <w:b/>
      <w:kern w:val="28"/>
      <w:sz w:val="20"/>
      <w:szCs w:val="22"/>
      <w:lang w:eastAsia="fr-CA"/>
    </w:rPr>
  </w:style>
  <w:style w:type="paragraph" w:customStyle="1" w:styleId="EDU6009tabe1">
    <w:name w:val="EDU6009_tab_e(1.)"/>
    <w:basedOn w:val="Normal"/>
    <w:qFormat/>
    <w:rsid w:val="00043327"/>
    <w:pPr>
      <w:numPr>
        <w:numId w:val="7"/>
      </w:numPr>
      <w:tabs>
        <w:tab w:val="left" w:pos="328"/>
      </w:tabs>
      <w:spacing w:before="120" w:after="120" w:line="240" w:lineRule="atLeast"/>
    </w:pPr>
    <w:rPr>
      <w:rFonts w:ascii="Arial" w:hAnsi="Arial" w:cs="Arial"/>
      <w:sz w:val="18"/>
      <w:szCs w:val="18"/>
    </w:rPr>
  </w:style>
  <w:style w:type="paragraph" w:customStyle="1" w:styleId="EDU6009tabepuce">
    <w:name w:val="EDU6009_tab_e(puce)"/>
    <w:basedOn w:val="ListParagraph"/>
    <w:qFormat/>
    <w:rsid w:val="00043327"/>
    <w:pPr>
      <w:numPr>
        <w:numId w:val="8"/>
      </w:numPr>
      <w:tabs>
        <w:tab w:val="left" w:pos="3543"/>
      </w:tabs>
      <w:spacing w:after="80" w:line="276" w:lineRule="auto"/>
      <w:ind w:right="-91"/>
      <w:contextualSpacing w:val="0"/>
    </w:pPr>
    <w:rPr>
      <w:rFonts w:ascii="Arial" w:hAnsi="Arial" w:cs="Arial"/>
      <w:sz w:val="18"/>
      <w:szCs w:val="18"/>
    </w:rPr>
  </w:style>
  <w:style w:type="paragraph" w:customStyle="1" w:styleId="EDU6009tabp">
    <w:name w:val="EDU6009_tab(p)"/>
    <w:basedOn w:val="EDU6009p6"/>
    <w:qFormat/>
    <w:rsid w:val="00B50208"/>
    <w:pPr>
      <w:jc w:val="left"/>
    </w:pPr>
    <w:rPr>
      <w:sz w:val="18"/>
    </w:rPr>
  </w:style>
  <w:style w:type="paragraph" w:customStyle="1" w:styleId="EDU6009tabledesmatire">
    <w:name w:val="EDU6009_table des matière"/>
    <w:basedOn w:val="Normal"/>
    <w:qFormat/>
    <w:rsid w:val="00043327"/>
    <w:pPr>
      <w:tabs>
        <w:tab w:val="left" w:pos="1985"/>
      </w:tabs>
      <w:spacing w:before="120"/>
      <w:ind w:left="1701" w:hanging="1701"/>
    </w:pPr>
    <w:rPr>
      <w:rFonts w:ascii="Arial" w:hAnsi="Arial"/>
      <w:sz w:val="18"/>
      <w:szCs w:val="22"/>
    </w:rPr>
  </w:style>
  <w:style w:type="paragraph" w:customStyle="1" w:styleId="EDU6009titreencadr">
    <w:name w:val="EDU6009_À_titre(encadré)"/>
    <w:qFormat/>
    <w:rsid w:val="00043327"/>
    <w:pPr>
      <w:keepNext/>
      <w:spacing w:before="240" w:after="120"/>
    </w:pPr>
    <w:rPr>
      <w:rFonts w:ascii="Arial" w:hAnsi="Arial"/>
      <w:b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66413"/>
  </w:style>
  <w:style w:type="paragraph" w:styleId="Footer">
    <w:name w:val="footer"/>
    <w:basedOn w:val="Normal"/>
    <w:link w:val="FooterChar"/>
    <w:uiPriority w:val="99"/>
    <w:unhideWhenUsed/>
    <w:rsid w:val="00B664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413"/>
  </w:style>
  <w:style w:type="table" w:styleId="TableGrid">
    <w:name w:val="Table Grid"/>
    <w:basedOn w:val="TableNormal"/>
    <w:uiPriority w:val="39"/>
    <w:rsid w:val="00B5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STCOMPACtabe1">
    <w:name w:val="GESTCOMPAC_tab_e(1.)"/>
    <w:basedOn w:val="Normal"/>
    <w:qFormat/>
    <w:rsid w:val="004D6109"/>
    <w:pPr>
      <w:tabs>
        <w:tab w:val="left" w:pos="328"/>
      </w:tabs>
      <w:spacing w:before="120" w:after="120" w:line="240" w:lineRule="atLeast"/>
      <w:ind w:left="328" w:hanging="328"/>
    </w:pPr>
    <w:rPr>
      <w:rFonts w:ascii="Arial" w:hAnsi="Arial" w:cs="Arial"/>
      <w:sz w:val="18"/>
      <w:szCs w:val="18"/>
    </w:rPr>
  </w:style>
  <w:style w:type="paragraph" w:customStyle="1" w:styleId="EDU6009tabpcentr">
    <w:name w:val="EDU6009_tab(p) centré"/>
    <w:basedOn w:val="EDU6009tabp"/>
    <w:qFormat/>
    <w:rsid w:val="004D38C4"/>
    <w:pPr>
      <w:jc w:val="center"/>
    </w:pPr>
  </w:style>
  <w:style w:type="paragraph" w:customStyle="1" w:styleId="EDU6009tabpaligndroite">
    <w:name w:val="EDU6009_tab(p) aligné à droite"/>
    <w:basedOn w:val="EDU6009tabp"/>
    <w:qFormat/>
    <w:rsid w:val="004D38C4"/>
    <w:pPr>
      <w:jc w:val="right"/>
    </w:pPr>
  </w:style>
  <w:style w:type="paragraph" w:customStyle="1" w:styleId="EDU6009taben-tte">
    <w:name w:val="EDU6009_tab(en-tête)"/>
    <w:basedOn w:val="Normal"/>
    <w:qFormat/>
    <w:rsid w:val="006A4D9D"/>
    <w:pPr>
      <w:jc w:val="center"/>
    </w:pPr>
    <w:rPr>
      <w:rFonts w:ascii="Arial" w:hAnsi="Arial" w:cs="Arial"/>
      <w:b/>
      <w:sz w:val="18"/>
      <w:szCs w:val="18"/>
    </w:rPr>
  </w:style>
  <w:style w:type="paragraph" w:customStyle="1" w:styleId="EDU6009tab1">
    <w:name w:val="EDU6009_tab(1"/>
    <w:aliases w:val="2,3)"/>
    <w:basedOn w:val="EDU6009tabp"/>
    <w:qFormat/>
    <w:rsid w:val="00E521E0"/>
    <w:pPr>
      <w:numPr>
        <w:numId w:val="10"/>
      </w:numPr>
      <w:spacing w:line="60" w:lineRule="atLeast"/>
      <w:ind w:left="306" w:hanging="306"/>
    </w:pPr>
  </w:style>
  <w:style w:type="paragraph" w:customStyle="1" w:styleId="GESTCOMPACp6">
    <w:name w:val="GESTCOMPAC_p6"/>
    <w:qFormat/>
    <w:rsid w:val="00640831"/>
    <w:pPr>
      <w:spacing w:before="120" w:after="120" w:line="26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character" w:styleId="Emphasis">
    <w:name w:val="Emphasis"/>
    <w:basedOn w:val="DefaultParagraphFont"/>
    <w:uiPriority w:val="20"/>
    <w:qFormat/>
    <w:rsid w:val="0099343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93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://edu6011-a.teluq.c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6771095" TargetMode="Externa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dropbox.com/s/y8u1dzfp25yspnx/Ten%20Keys%20to%20Happier%20Living%20-%20guidebook.pdf" TargetMode="Externa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716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Carrier</dc:creator>
  <cp:keywords/>
  <dc:description/>
  <cp:lastModifiedBy>Bissonnette, Steve</cp:lastModifiedBy>
  <cp:revision>2</cp:revision>
  <cp:lastPrinted>2018-08-14T19:36:00Z</cp:lastPrinted>
  <dcterms:created xsi:type="dcterms:W3CDTF">2019-10-02T12:18:00Z</dcterms:created>
  <dcterms:modified xsi:type="dcterms:W3CDTF">2019-10-02T12:18:00Z</dcterms:modified>
</cp:coreProperties>
</file>